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1d64" w14:textId="a4d1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2012 года № 72 "О бюджете города Лисаковска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16 октября 2013 года № 158. Зарегистрировано Департаментом юстиции Костанайской области 24 октября 2013 года № 4253. Утратило силу в связи с истечением срока действия (письмо маслихата города Лисаковска Костанайской области от 10 января 2014 года № 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города Лисаковска Костанайской области от 10.01.2014 № 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Лисаковска на 2013-2015 годы" (зарегистрировано в Реестре государственной регистрации нормативных правовых актов за № 3955, опубликовано 17, 24 января 2013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2734646,6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2049279,0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23624,0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638843,6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2860415,6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-162769,0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162769,0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города Лисаковска на 2013 год в сумме 77,0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исполнение обязательств по решениям судов – 77,0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Лисаковска на 2013 год предусмотрены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в сумме 192004,0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в сумме 18679,0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Лисаковска на 2013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19704,0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родителей, в сумме 11511,0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13765,0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системе, в сумме 6959,0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 в сумме 4466,0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2665,6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сельских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280,0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в сумме 899,0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бюджете города Лисаковска на 2013 год предусмотрены целевые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коммунального жилищного фонда в сумме 101571,0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в сумме 66652,0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в сумме 199688,0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ХІІ сессии                                 А. Калинин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Турлубекова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2013 года № 158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533"/>
        <w:gridCol w:w="8193"/>
        <w:gridCol w:w="20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2734646,6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2053073,0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707681,0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707681,0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522896,0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522896,0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216201,0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598299,0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386669,0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12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638843,6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638843,6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638843,6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673"/>
        <w:gridCol w:w="713"/>
        <w:gridCol w:w="7373"/>
        <w:gridCol w:w="20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2860415,6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115723,0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78596,0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70789,0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20836,0</w:t>
            </w:r>
          </w:p>
        </w:tc>
      </w:tr>
      <w:tr>
        <w:trPr>
          <w:trHeight w:val="11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18128,0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15741,0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1434573,0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283551,0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283551,0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263847,0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721660,0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721660,0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623970,0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429362,0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217329,0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12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180854,0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127975,7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97042,1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97042,1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25621,0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9095,1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1781,0</w:t>
            </w:r>
          </w:p>
        </w:tc>
      </w:tr>
      <w:tr>
        <w:trPr>
          <w:trHeight w:val="13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30933,6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30933,6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313303,0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176793,0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169344,0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102486,0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66858,0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128078,0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81769,0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25925,0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65015,0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39867,0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35595,0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25148,0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60868,0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42482,0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36215,0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12629,0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19597,6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2665,6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2665,6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2665,6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86143,0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81045,0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238245,0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94874,0</w:t>
            </w:r>
          </w:p>
        </w:tc>
      </w:tr>
      <w:tr>
        <w:trPr>
          <w:trHeight w:val="1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79987,0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143014,0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248885,3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248885,3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248885,3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2169,3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244567,0</w:t>
            </w:r>
          </w:p>
        </w:tc>
      </w:tr>
      <w:tr>
        <w:trPr>
          <w:trHeight w:val="12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-162769,0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162769,0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2013 года № 158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93"/>
        <w:gridCol w:w="493"/>
        <w:gridCol w:w="8213"/>
        <w:gridCol w:w="20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3419839,0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2037206,0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707009,0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707009,0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526750,0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526750,0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213962,0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127556,0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69575,0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582501,0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379389,0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187937,0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11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10975,0</w:t>
            </w:r>
          </w:p>
        </w:tc>
      </w:tr>
      <w:tr>
        <w:trPr>
          <w:trHeight w:val="5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1356658,0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1356658,0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1356658,0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73"/>
        <w:gridCol w:w="713"/>
        <w:gridCol w:w="713"/>
        <w:gridCol w:w="723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3399839,0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121112,0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85435,0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50816,0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50816,0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20690,0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14987,0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1139149,0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241588,0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241588,0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241588,0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687383,0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687383,0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590964,0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210178,0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200178,0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179682,0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99257,0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20837,0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3167,0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30119,0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378567,0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261709,0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104189,0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21122,0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61382,0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39325,0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39325,0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71635,0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60204,0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34578,0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25626,0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23031,0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75754,0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75754,0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75754,0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60549,0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1062804,0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1056522,0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926678,0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910595,0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108268,0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202554,0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2013 года № 158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</w:t>
      </w:r>
      <w:r>
        <w:br/>
      </w:r>
      <w:r>
        <w:rPr>
          <w:rFonts w:ascii="Times New Roman"/>
          <w:b/>
          <w:i w:val="false"/>
          <w:color w:val="000000"/>
        </w:rPr>
        <w:t>
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13"/>
        <w:gridCol w:w="453"/>
        <w:gridCol w:w="8293"/>
        <w:gridCol w:w="19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3586032,0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2095654,0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731454,0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707009,0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542553,0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542553,0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213497,0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126090,0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70576,0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600677,0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396504,0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187937,0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15816,0</w:t>
            </w:r>
          </w:p>
        </w:tc>
      </w:tr>
      <w:tr>
        <w:trPr>
          <w:trHeight w:val="4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11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5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1464203,0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1464203,0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1464203,0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693"/>
        <w:gridCol w:w="673"/>
        <w:gridCol w:w="7373"/>
        <w:gridCol w:w="20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3566032,0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123451,0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87169,0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51974,0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51974,0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21212,0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19239,0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15070,0</w:t>
            </w:r>
          </w:p>
        </w:tc>
      </w:tr>
      <w:tr>
        <w:trPr>
          <w:trHeight w:val="11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1106226,0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245056,0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245056,0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245056,0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694759,0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694759,0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597662,0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166411,0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156411,0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129953,0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106877,0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27387,0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3389,0</w:t>
            </w:r>
          </w:p>
        </w:tc>
      </w:tr>
      <w:tr>
        <w:trPr>
          <w:trHeight w:val="17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30771,0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488508,0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374168,0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367157,0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274157,0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111484,0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203302,0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57091,0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10705,0</w:t>
            </w:r>
          </w:p>
        </w:tc>
      </w:tr>
      <w:tr>
        <w:trPr>
          <w:trHeight w:val="13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138540,0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6041,0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64126,0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64126,0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58531,0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994791,0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988233,0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780195,0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763344,0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187407,0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272833,0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272833,0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272833,0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272833,0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2013 года № 158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</w:t>
      </w:r>
      <w:r>
        <w:br/>
      </w:r>
      <w:r>
        <w:rPr>
          <w:rFonts w:ascii="Times New Roman"/>
          <w:b/>
          <w:i w:val="false"/>
          <w:color w:val="000000"/>
        </w:rPr>
        <w:t>
акима поселка, села, сельского</w:t>
      </w:r>
      <w:r>
        <w:br/>
      </w:r>
      <w:r>
        <w:rPr>
          <w:rFonts w:ascii="Times New Roman"/>
          <w:b/>
          <w:i w:val="false"/>
          <w:color w:val="000000"/>
        </w:rPr>
        <w:t>
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33"/>
        <w:gridCol w:w="673"/>
        <w:gridCol w:w="693"/>
        <w:gridCol w:w="8113"/>
        <w:gridCol w:w="153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Октябрьский"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Красногорское"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