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4fd0" w14:textId="5504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29 октября 2012 года № 77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февраля 2013 года № 104. Зарегистрировано Департаментом юстиции Костанайской области 26 марта 2013 года № 4074. Утратило силу - Решением маслихата Камыстинского района Костанайской области от 22 октября 2013 года №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Камыстинского района Костанайской области от 22.10.2013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оказании социальной помощи отдельным категориям нуждающихся граждан" от 29 октября 2012 года № 77 (зарегистрировано в Реестре государственной регистрации нормативных правовых актов за № 3890, опубликовано 30 ноября 2012 года в газете "Қамысты жаңалықтары - Камыстинские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"Перечень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их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Л. Иванченко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