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1912" w14:textId="1681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28 ноября 2013 года № 430. Зарегистрировано Департаментом юстиции Костанайской области 27 декабря 2013 года № 4372. Утратило силу постановлением акимата Карабалыкского района Костанайской области от 22 января 2016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26 сентября 2013 года № 311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за номером 4256, опубликовано 31 октября 2013 года в газете "Айна")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бюджета, определенном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руководитель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центра занятости.".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