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52f7" w14:textId="7b95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Карасуском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23 января 2013 года № 10. Зарегистрировано Департаментом юстиции Костанайской области 14 февраля 2013 года № 4011. Утратило силу постановлением акимата Карасуского района Костанайской области от 1 октября 2013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 силу постановлением акимата Карасуского района Костанайской области от 01.10.2013 № 197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в Карасуском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Балжакаева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Нургазинов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2013 года № 10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 в Карасуском районе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лица, не работавшие три и более месяцев.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