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5c23" w14:textId="5fe5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11 января 2013 года № 1. Зарегистрировано Департаментом юстиции Костанайской области 4 февраля 2013 года № 4003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Костанайского района Костанайской области от 05.11.2013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Костанайского района,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района, коммунальному государственному учреждению "Центр занятости акимата Костанайского района" предусмотреть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группы населения, проживающие</w:t>
      </w:r>
      <w:r>
        <w:br/>
      </w:r>
      <w:r>
        <w:rPr>
          <w:rFonts w:ascii="Times New Roman"/>
          <w:b/>
          <w:i w:val="false"/>
          <w:color w:val="000000"/>
        </w:rPr>
        <w:t>
на административной территории Костанайского</w:t>
      </w:r>
      <w:r>
        <w:br/>
      </w:r>
      <w:r>
        <w:rPr>
          <w:rFonts w:ascii="Times New Roman"/>
          <w:b/>
          <w:i w:val="false"/>
          <w:color w:val="000000"/>
        </w:rPr>
        <w:t>
района, на 2013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длительно (более двенадцати месяцев) незанятые.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Незанятая молодежь в возрасте от двадцати одного года до двадцати девяти лет, не имеющая стажа и опыта работы по полученной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Безработные лица, завершившие профессиональное обучение по направлению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Выпускники организаций профессионального и технического, а также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состоящие на учете службы пробации уголовно-исполнительной инспекции.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