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5a2" w14:textId="85f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2012 года № 80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марта 2013 года № 117. Зарегистрировано Департаментом юстиции Костанайской области 9 апреля 2013 года № 4087. Утратило силу решением маслихата Федоровского района Костанайской области от 3 октября 2013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национальных реестрах идентификационных номеров",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80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3992, опубликовано 31 января 2013 года в районной газете "Федоровские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