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d790" w14:textId="642d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марта 2013 года N 361/2. Зарегистрировано Департаментом юстиции Павлодарской области 18 апреля 2013 года N 3504. Утратило силу постановлением акимата города Павлодара Павлодарской области от 22 октября 2013 года N 1386/5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22.10.2013 N 1386/5.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"Об утверждении Программы "Доступное жилье - 2020"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внесенными постановлением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1042/4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Программы "Доступное жилье - 2020" по направлению жилье по линии жилищного строительного сберегательного банка Казахстана для молодых семей и очередности предоставления им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города Павлодара"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курирующего заместителя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361/2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участников Программы "Доступное жилье - 2020"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- жилье по линии жилищного строительного</w:t>
      </w:r>
      <w:r>
        <w:br/>
      </w:r>
      <w:r>
        <w:rPr>
          <w:rFonts w:ascii="Times New Roman"/>
          <w:b/>
          <w:i w:val="false"/>
          <w:color w:val="000000"/>
        </w:rPr>
        <w:t>
сберегательного банка Казахстана для молодых семей и</w:t>
      </w:r>
      <w:r>
        <w:br/>
      </w:r>
      <w:r>
        <w:rPr>
          <w:rFonts w:ascii="Times New Roman"/>
          <w:b/>
          <w:i w:val="false"/>
          <w:color w:val="000000"/>
        </w:rPr>
        <w:t>
очередности предоставления им жилья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отбора участников Программы "Доступное жилье - 2020" по направлению жилье по линии жилищного строительного сберегательного банка Казахстана для молодых семей и очередности предоставления им жилья (далее — Порядок) определен в соответствии с Программой "Доступное жилье — 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(далее —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Порядке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 — акционерное общество "Жилищный строительный сберегательный банк Казахстана" и его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гражданин Республики Казахстан либо лицо, имеющее статус оралмана, подавший заявку на аренду жилья с последующим выкупом по направлению Программы "Жилье для молодых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— комиссия, создаваемая решением местного исполнительного органа для рассмотрения вопросов предоставления жилья молодым семьям, под председательством заместителя акима города Павлодара, в состав которой входят руководитель уполномоченного органа по реализации жилья, представители общественных объединений 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МИО —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Молодая семья - семья, в которой оба супруга не достигли возраста двадцати девяти лет, либо неполная семья, в которой детей (ребенка) воспитывает один из родителей, не достигший возраста двадцати девяти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платежеспособности — комплекс мероприятий, проводимый Банком для оценки возможности заявителя своевременно и полностью погашать заем на приобретение жилья, а также возможности арендатора накапливать сбережения в период аренды для последующего получения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Уведомление — письмо Банка по результатам оценки платежеспособности, направляемое в уполномоченный орган и подтверждающее возможность заявителя своевременно и полностью погашать заем на приобретение жилья либо возможность арендатора накапливать сбережения в период аренды для последующего получения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реализации жилья — государственное учреждение "Отдел финансов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строительству жилья — государственное учреждение "Отдел строительства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предоставления жилья по направлению - жилье</w:t>
      </w:r>
      <w:r>
        <w:br/>
      </w:r>
      <w:r>
        <w:rPr>
          <w:rFonts w:ascii="Times New Roman"/>
          <w:b/>
          <w:i w:val="false"/>
          <w:color w:val="000000"/>
        </w:rPr>
        <w:t>
по линии жилищного строительного сберегательного</w:t>
      </w:r>
      <w:r>
        <w:br/>
      </w:r>
      <w:r>
        <w:rPr>
          <w:rFonts w:ascii="Times New Roman"/>
          <w:b/>
          <w:i w:val="false"/>
          <w:color w:val="000000"/>
        </w:rPr>
        <w:t>
банка Казахстана для молодых семей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МИО и Банк подписывают соглашение о намерениях по сотрудничеству в рамках проекта по строительству арендного жилья с правом выкупа через систему жилищных строительных сбережений.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на участие в Программе начинается Уполномоченным органом по реализации жилья с даты объявления о начале приема заявлений, но не позднее 3-х месяцев с даты начала строительства арендного жилья, и заканчивается за 6 месяцев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недобора претендентов на участие в Программе, Уполномоченный орган по реализации жилья вправе продлить сроки приема заявлений на срок не более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приема заявлений на участие в Программе Уполномоченным органом по реализации жилья производится проверка соответствия заявителей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возраст обоих супругов не достиг 29 лет на момент подачи заявления на участие в Программе либо неполная семья, в которой детей (ребенка) воспитывает один из родителей, не достигший возраста 29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зарегистрированного брака не менее 2-х лет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состав семьи включаются супруги, несовершеннолетние и нетрудоспособные дети, нетрудоспособные родители супругов;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обоих супругов в населенном пункте, в котором подается заявление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 участника Программы и членов его семьи жилья на праве собственности в населенном пункте, в котором подается заявление на участие в Программе для заселения в арендное жилье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фактов преднамеренного ухудшения жилищных условий супругов и членов их семьи в течение последних 5-ти лет в населенном пункте, в котором подается заявление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ежемесячный совокупный чистый доход семьи (за минусом пенсионных отчислений, индивидуального подоходного налога и других отчислений) за последние 6 месяцев перед подачей заявления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минимальный –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максимальный – не более 12-кратного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гражданство Республики Казахстан либо статус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 установленной даты начала приема документов, заявители предоставляют в уполномоченный орган по реализации жилья письменные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приема заявлений в срок не более 3 (трех) месяцев производится работа по проверке отсутствия жилья на праве собственности, а также фактов преднамеренного ухудшения жилищных условий супругами, членами их семьи за последние 5 лет и подсчет баллов заявителей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каждый год зарегистрированного брака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первого ребенка – 20 баллов, за каждого второго и последующего ребенка –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каждого из членов семьи, являющегося инвалидом или страдающего тяжелыми формами некоторых хронических заболеваний, согласно перечню, утвержденному Правительством Республики Казахстан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претендентам, не включенным в список на построенный дом при предыдущих отборах в рамках государственных программ – дополнительно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каждого из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совершеннолетия,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начисленных баллах заявителям выдается уведомление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Отбор заявителей для распределения арендного жилья осуществляется по наибольшему количеству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Списки заявителей, составленные в порядке убывания баллов, утверждаются Комиссией, подлежат размещению на доступном месте и сайте МИО для возможности ознакомления с ними любого заинтересованного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Заявителям, первым по списку в зависимости от числа квартир, предоставляются направления в Банк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N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для подтверждения платежеспособности в соответствии с требованиями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 в течение 7 рабочих дней проводит оценку платежеспособности и предоставляет уведомления о подтверждении платежеспособности,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N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 подтверждения платежеспособности заявителем, направление в Банк на оценку платежеспособности выдается следующему по списку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Заявители, предоставившие от Банка уведомления о подтверждении платежеспособности, в срок не более двух месяцев со дня выдачи им направления включаются в Списки арендаторов.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00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реализации жилья не позднее 2 (двух) месяцев с даты утверждения списка заявителей после получения уведомления Банка обеспечивает формирование и утверждение Комиссией окончательных Списков арендаторов и передачу Банку, с указанием номера квартиры и технических характеристик, для заключения дополнительных соглашений к договорам о жилищных строительных сбережений с обязательством накоплений для последующего выкупа арендного жилья, а также оплаты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завершения строительства и сдачи жилья в эксплуатацию Уполномоченный орган по реализации жилья в течение 1 (одного) месяца подписывает с лицами, включенными в Список арендаторов, договора аренды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Размер арендного платежа по направлению Программы "Жилье для молодых семей" равен 0 (ноль) тенге, поскольку в соответствии с Программой применяется нулевая ставка.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Банк производит мониторинг ежемесячных взносов во вклад и не позднее 15 числа месяца, следующего за отчетным, по состоянию на 1 число каждого месяца, направляет в Уполномоченный орган по реализации жилья список участников-арендаторов, по которым выполнены условия по договору о жилстройсбережениях на получение жилищного займа и выкуп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реализации жилья на основании полученной от Банка информации о выполнении условий по договору о жилстройсбережениях на получение жилищного займа, в течение 1 (одного) месяца, обеспечивает заключение договоров купли-продажи и направляет зарегистрированные в уполномоченном государственном органе правоустанавливающие и иные документы на жилье в Банк для оформления договоров банковского займа и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оригинала зарегистрированного договора купли-продажи Банк в течение десяти рабочих дней проводит работу по рассмотрению и оформлению займа. В течение трех рабочих дней со дня получения договора залога, зарегистрированного в регистрирующем органе, Банк перечисляет сумму займа на счет, указанный уполномоченным органом.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 замены арендаторов жилья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Банк не позднее 15 числа месяца следующего за отчетным месяцем, по состоянию на 1 число каждого месяца, направляет в Уполномоченный орган по реализации жилья список участников-арендаторов, нарушивших условия по накоплению взносов во вклад и подлежащих выселению из арендного жилья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Уполномоченный орган по реализации жилья в срок не более 3 (трех) месяцев проводит работу и обеспечивает выселение участников-арендаторов, нарушивших условия по накоплению взносов во вклад.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Банк в течение 5 (пяти) рабочих дней после получения письменной информации из Уполномоченного органа по реализации жилья о выселении либо добровольно выехавших из арендного жилья участниках и сроках их фактического проживания в арендном жилье, производит расчет суммы компенсации за фактическое проживание из накопленных жилстройсбережений и гарантийного взноса и перечисляет сумму на счет, указанный уполномоченным органом по реализации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Замена участника Программы по направлению "жилье для молодых семей" осуществляется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Стоимость жилья для последующего арендатора будет уменьшена на размер полученной компенсации за фактическое проживание предыдущего арендатора.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имущественного найма (аренды) жилого</w:t>
      </w:r>
      <w:r>
        <w:br/>
      </w:r>
      <w:r>
        <w:rPr>
          <w:rFonts w:ascii="Times New Roman"/>
          <w:b/>
          <w:i w:val="false"/>
          <w:color w:val="000000"/>
        </w:rPr>
        <w:t>
помещения (квартиры) по программе "Доступное жилье-2020"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                  N ___            "___"______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наймодателя (арендодателя)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"Арендодатель",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Положения о ________________________________________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"_____"________________ 20_____ года N _______,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"____"_________________ 20___ года N _____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нанимателя (арендатор) __________________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"Арендатор" с другой стороны, совместно именуемые как "Стороны", принимая во внимание условия программы "Доступное жилье-2020",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(далее — Программа), заключили настоящий договор о нижеследующем.</w:t>
      </w:r>
    </w:p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предоставление Арендодателем Арендатору в имущественный наем (аренду) жилого помещения (квартиры) площадью ___ кв.м., расположенной по адресу:_________________ (далее — Квартира).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Квартиры составляет ________(_____)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</w:t>
      </w:r>
      <w:r>
        <w:rPr>
          <w:rFonts w:ascii="Times New Roman"/>
          <w:b w:val="false"/>
          <w:i w:val="false"/>
          <w:color w:val="000000"/>
          <w:sz w:val="28"/>
        </w:rPr>
        <w:t>-по направлению программы "Жилье для молодых семей")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арендатора требованиям Программы по направлению "Жилье для молодых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реквизиты уведомления от АО "Жилстройсбербанк Казахстана" о подтверждении платежеспособности Арендатора;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реквизиты решения уполномоченного органа МИО о предоставлении Квартиры Арендатору.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Арендодатель передает, а наниматель принимает в имущественный наем (аренду) Квартиру с "___"______ 20__ года по "___"_______ 20__года (общий срок аренды не должен составлять более восьми лет) для использования в целях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период аренды Арендатор обязуется осуществлять ежемесячные накопления на своем счете в АО "Жилищный строительный сберегательный банк Казахстана" (далее — Жилстройсбербанк) с целью последующего получения жилищного займа для выкупа Квартиры в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истечении срока аренды Арендатор обязан выкупить Квартиру в свою собственность за сумму ________(_______) тенге, за счет накопленных сбережений и займа в Жилстройсбербанке (при выполнении требований Жилстройсбербанка). Арендатор вправе выкупить квартиру досрочно, до истечении срока аренды, по согласованию с Жилстройсбербанком.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условия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квартиры в аренду осуществляется по акту приема-передачи (с отражением фактического состояния Квартиры на момент передачи), который подписывается Арендатором, Арендодателем и является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Подписанием настоящего договора Арендодатель удостоверяет, что Квартира не заложена, не продана, не находится под арестом.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договор подлежит государственной регистрации в соответствии с Законом Республики Казахстан "О государственной регистрации прав на недвижимое имущество"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договора осуществляется за счет средств Арендатора.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Арендодатель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своевременностью и полнотой оплаты Арендатором арендной платы (если она предусмотрена условиями настоящего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своевременностью и полнотой оплаты Арендатором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начислять пеню за несвоевременность внесения Арендатором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выселить Арендатора из квартиры (и всех проживающих совместно с ним лиц) в случае нарушения Арендатором условия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получение предусмотренной настоящим Договором компенсации за досрочное расторжение, отказ от исполнения Арендатором настоящего договора либо отказ Арендатора от выкупа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получение предусмотренной настоящим Договором компенсации в случае прекращения аренды в связи с выселением (принудительным либо добровольным) Арендатора (в том числе по инициативе Арендодателя) по причине нарушений условий, предусмотренных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проверки целевого использования Квартиры и выполнения Арендатором обязательств по накоплению сбережений в Жилстройсбербанке.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Арендатор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арендную плату авансом (если она предусмотрена условиями настоящего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аренды — выкупить Квартиру в свою собственность за стоимость,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Арендодатель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Квартиры Арендатору по акту приема-передачи в срок не более десяти рабочих дней с даты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Арендатору владеть и пользоваться Квартирой в установленном договором порядке, за исключением случаев нарушения Арендатором условий настоящего договора либо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Арендатор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ежемесячную арендную плату (если она предусмотрена условиями настоящего договора) в сроки, предусмотренные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коммунальных услуг: электричество, вода, тепло, целевые расходы на содержание жилья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Арендодателя и в сроки, указанные Арендодателем, производить сверку расчетов с предоставлением копий платежных поручений (квитанций);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Квартиру исключительно в целях личного проживания, в том числе проживания совместно с членами своей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поддерживать Квартиру в надлежащем порядке, не совершать действий, способных вызвать повреждение Квартиры или расположенных в ней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поддерживать Квартиру в исправном состоянии, производить за свой счет текущий ремонт и нести все расходы по содержанию квартиры, а также в необходимых случаях производить за свой счет капитальный ремонт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выхода из строя отдельных элементов Квартиры, инженерного оборудования, как по вине нанимателя, так и в силу естественного износа, производить ремонтные работы за свой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допускать в Квартиру представителей Арендодателя для проверки исполнения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передавать свои права по договору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регулярно осуществлять в необходимом объеме ежемесячные накопительные взносы во вклад в Жилстройсбербанке в целях последующего получения жилищного займа для выкупа квартиры в свою собственность в соответствии с условиями договора жилстройсбережений;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выкупить квартиру в свою собственность по истечении срока аренды за счет собственных накоплений и займа в Жилстройсбербанке;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требованию Арендодателя по основаниям, предусмотренным настоящим договором, а также при расторжении договора обеспечить освобождение и возврат Квартиры в течение десяти календарных дней Арендодателю, выплатить Арендатору компенсацию в размере, предусмотренном настоящим договором, и рассчитанной за весь период фактической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возместить ущерб в случае возврата квартиры в ненадлежащем либо неудовлетворительном техническом состоянии (с износом, превышающим нормативные показатели).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Арендатор несет полную ответственность за обеспечение пожарной и электробезопасности, за правильную эксплуатацию помещений Квартиры, а также за последствия ненадлежащего исполнения предусмотренных настоящим пунктом условий.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Арендная плата, компенсация и порядок расчетов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месячной арендной платы за имущественный наем (аренду) квартиры составляет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арендную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Квартиры. Эти платежи оплачиваются Арендатором самостоятельно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Компенсация, предусмотренная подпунктами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настоящего договора, исчисляется в размере ________(______) тенге за каждый месяц проживания в квартире, с даты заключения настоящего договора до выселения из Квартиры по согласованию с Арендодателем (т. е. однократный размер ежемесячного взноса во вклад в Жилстройсбербанке, рассчитанный на стандартных условиях накопления сбережений в течение 8 лет, за каждый месяц проживания с даты заключения договоров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нарушении Арендатором срока внесения арендной платы, предусмотренного пунктами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Арендатор оплачивает пеню в размере ___% от неуплаченной суммы задолженности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Уплата неустойки, предусмотренной настоящим договором, не освобождает нанимателя от надлежащего исполнения обязательств.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досрочного расторжения договора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Арендатор вправе досрочно расторгнуть договор, предупредив об этом Арендодателя письменно не позднее чем за тридцать календарных дней до расторжения договора, при условии оплаты компенсации, размер которой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требованию Арендодателя договор может быть расторгнут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наниматель пользуется Квартирой с существенным нарушением условий договора, в том числе использует квартиру не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Арендатор три и более раза по истечении установленного договором срока платежа не вносит арендную плату либо три и более раза не оплачивается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Договор считается расторгнутым в случае не внесения Арендатором три и более раза на счет в Жилстройсбербанке суммы ежемесячных накоплений, поступления Арендодателю в связи с этим соответствующего уведомления от Жилстройсбербанка и последующего принятия Арендодателем решения о выселении Арендатора — после принятия Арендодателем такого решения. При этом сумма арендной платы и компенсации, предусмотренной настоящим договором, а также коммунальные услуги подлежат оплате до дня фактического освобождения Арендатором квартиры и сообщения об этом Арендодателю.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 составлен в трех экземплярах на казахском и русском языках, имеющих одинаковую силу, по одному экземпляру для каждой стороны и для регистрирующего органа. Копия договора передается в Жилстройсбербанк.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Изменения и дополнения в договор вносятся путем подписания сторонами дополнительного соглашения. Изменения и дополнения к договору имеют силу, если они совершены уполномоченными на то лицами и зарегистрированы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если Арендатор произвел за счет собственных средств улучшения, неотделимые без вреда для квартиры, Арендатор не вправе пытаться их отделить либо требовать от Арендодателя какой-либо компенсации в случае прекращения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Неотделимые без какого-либо вреда для квартиры улучшения, произведенные Арендатором, являются его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Споры между сторонами, которые могут возникнуть из настоящего договора или в связи с ним, разрешаются путем переговоров, а при недостижении согласия — в судебном порядке по месту нахождения Арендодателя.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и банковские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ff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Реквизиты Арендодателя           Реквизиты Арендатора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 ____________________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Адресат: 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наименование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жилья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"Доступное жилье - 2020")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программой "Доступное жилье - 2020" прошу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(Ф.И.О. с указанием даты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(краткая информация о месте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занимаемой должности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реализовать жилье площадью ____________________________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(информация с указанием характеристик жилья (количество комнат,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этаж и прочее)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 состоит из _____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 20_года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на получение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сведений из правового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 документов, прилагаемых к заявлению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программе "Доступное жилье —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"Жилье для молодых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ff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Нотариально засвидетельствованные копии удостоверений личности/паспортов гражданина Республики Казахстан заявителя и членов его семьи, нотариально засвидетельствованные копии удостоверений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Нотариально засвидетельствованные копии свидетельств о рождении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Нотариально засвидетельствованная копия свидетельства о заключении брака (расторжении брака, свидетельства о смерти супруга/супруги);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Нотариально засвидетельствованная копия книги регистрации граждан (домовая книга) или справка, подтверждающая проживание в населенном пункте, где подается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Документ, подтверждающий отсутствие у заявителя и членов его семьи жилья на праве собственности в населенном пункте, в котором подается заявление, а также отсутствие фактов преднамеренного ухудшения жилищных условий супругов и членов их семьи в течение последних 5-ти лет в населенном пункте, в котором подается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Документ, подтверждающий ежемесячный совокупный чистых доход семьи (за минусом пенсионных отчислений, индивидуального подоходного налога и других отчислений) за последние 6 месяцев перед подачей заявлений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минимальный —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максимальный — не более 12-кратного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Справка об инвалидности или подтверждающая о тяжелой форме хронического заболевания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подтверждающие сведения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 (при необходимости).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ff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"N ______ ________(дата) Адресат:______________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программы "Доступное жилье — 2020" (далее - Программа), сообщаем Вам о количестве начисленных Вам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Входящий номер по журналу регистрации: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Категория: молодая семья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семьи: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2633"/>
        <w:gridCol w:w="231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зарегистрированного брака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семье инвалидов или страдающих тяжелыми формами некоторых хронических заболеваний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 в государственных программах, но не был включен в список на построенный дом при предыдущих отборах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из супругов относился к категории детей-сирот и детей, оставшихся без попечения родителей, не достигшие двадцати девяти лет, потерявших родителей до совершеннолетия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заявителей для распределения арендного жилья осуществляется по наибольшему количеству набранных баллов, где количество набранных Вами баллов составляет - ___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баллов составил: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работники, уполномоченные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подписи уведомлений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Ознакомлен(а), претензий не имею,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получил(а) (дата и подпись) Ф.И.О.</w:t>
      </w:r>
    </w:p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акимата города Павлодара Павлодарской области от 12.08.2013 </w:t>
      </w:r>
      <w:r>
        <w:rPr>
          <w:rFonts w:ascii="Times New Roman"/>
          <w:b w:val="false"/>
          <w:i w:val="false"/>
          <w:color w:val="ff0000"/>
          <w:sz w:val="28"/>
        </w:rPr>
        <w:t>N 1042/4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 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Адресат:______________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(указать наименование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АО "Жилстройсбербанк Казахстана")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для оценки платежеспособности заявителя,</w:t>
      </w:r>
      <w:r>
        <w:br/>
      </w:r>
      <w:r>
        <w:rPr>
          <w:rFonts w:ascii="Times New Roman"/>
          <w:b/>
          <w:i w:val="false"/>
          <w:color w:val="000000"/>
        </w:rPr>
        <w:t>
проводимой в рамках программы "Доступное жилье - 2020"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"Жилье для молодых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уполномоченный орган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N ________ выдано______________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программы "Доступное жилье-2020" по направлению "Жилье для молодых семей" и просит провести оценку платежеспособности для предоставления в аренду с правом последующего выкупа жилья со следующими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объекта строительства:_________________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в квартире:________________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кв.м.:_________тенге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квартиры:_______кв.м.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квартиры:__________тенге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семьи: 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работники, уполномоченные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подписи направлений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тел.:________</w:t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6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 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Адресат:______________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направление ____________(наименование уполномоченного органа) N ___ от "___"_________ 20__ г.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оценки платежеспособности, проводимой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"Доступное жилье-2020" по направлению "Жилье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молодых семей", АО "Жилстройсбербанк Казахстана" подтверждает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для аренды жилья с правом последующего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выкупа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N ________ выдано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квартиры _________(сумма прописью)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накопления __ лет ___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предполагаемой квартиры ____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кв.м.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Необходимый срок аренды:_______(срок накопления плюс 6 месяцев для оформления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взноса во вклад:_________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Директор филиала _________________ Ф.И.О.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