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6b1" w14:textId="7498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21 декабря 2012 года N 57/18 "О социальной поддержке отдельных категорий граждан Щербактинского района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19 апреля 2013 года N 74/23. Зарегистрировано Департаментом юстиции Павлодарской области 03 мая 2013 года N 3529. Утратило силу решением маслихата Щербактинского района Павлодарской области от 26 декабря 2013 года N 103/36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26.12.2013 N 103/36.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декабря 2012 года N 57/18 "О социальной поддержке отдельных категорий граждан Щербактинского района на 2013 год" (зарегистрированное в Реестре государственной регистрации нормативных правовых актов за N 3336, опубликованное 24 января 2013 года в районной газете "Маралды" N 4, 24 января 2013 года в районной газете "Трибуна" N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"единовременная материальная помощь ко Дню Победы в размере" цифры и слова "68000 (шестьдесят восемь тысяч)", заменить цифрами и словами "75000 (семьдесят пять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