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f8ef" w14:textId="37ef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VI-й сессии маслихата города Алматы IV-го созыва от 12 декабря 2007 года № 45 "Об утверждении Правил благоустройства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28 августа 2013 года N 155. Зарегистрировано в Департаменте юстиции города Алматы 23 сентября 2013 года за N 997. Утратило силу решением маслихата города Алматы от 19 июля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19.07.2024 года № 138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VI-й сессии маслихата города Алматы IV-го созыва "Об утверждении Правил благоустройства территории города Алматы" от 12 декабря 2007 года № 45 (зарегистрировано в Реестре государственной регистрации нормативных правовых актов за № 767, опубликовано 21 февраля 2008 года в газетах "Алматы Ақшамы" и "Вечерний Алматы"), с изменениями, внесенными решениями XI-й сессии маслихата города Алматы IV-го созыва от 2 июля 2008 года № 125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VI-й сессии маслихата города Алматы IV-го созыва от 12 декабря 2007 года № 45 "Об утверждении Правил благоустройства территории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777, опубликовано 9 сентября 2008 года в газетах "Алматы Ақшамы" и 23 августа 2008 года "Вечерний Алматы"), XXIII-й сессии маслихата города Алматы IV-го созыва от 30 ноября 2009 года № 264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833, опубликовано 7 января 2010 года в газетах "Алматы Ақшамы" и "Вечерний Алматы"), XXVII сессии маслихата города Алматы IV созыва от 12 апреля 2010 года № 317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847, опубликовано 27 мая 2010 года в газете "Алматы Ақшамы" и 29 мая 2010 года в газете "Вечерний Алматы")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Кодексом Республики Казахстан от 30 января 2001 года "Об административных правонарушениях", Законами Республики Казахстан от 23 января 2001 года "О местном государственном управлении и самоуправлении в Республике Казахстан", от 16 июля 2001 года "Об архитектурной, градостроительной и строительной деятельности в Республике Казахстан" и от 1 июля 1998 года "Об особом статусе города Алматы" маслихат города Алматы IV-го созыва РЕШИЛ:";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Алматы,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"Общие положения":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благоустройства территории города Алматы (далее - Правила) разработаны в соответствии с Кодексом Республики Казахстан "Об административных правонарушениях", Законом Республики Казахстан "О местном государственном управлении и самоуправлении в Республике Казахстан", Законом "Об архитектурной, градостроительной и строительной деятельности в Республике Казахстан", Законом "О жилищных отношениях" и другими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в сфере благоустройства, санитарного содержания, соблюдения чистоты и организации уборки территории в города Алматы.";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твердые бытовые отходы (далее - ТБО) - коммунальные отходы в твердой форме;";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Полигон размещения отходов - специально оборудованное место (площадки, склады, хранилища) для размещения отходов производства и потребления на период, установленный для каждого вида отходов в целях их последующей утилизации, переработки или окончательного захоронения;";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"Санитарное содержание города":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1. "Обеспечение чистоты и порядка":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"закрепленной" заменить словом "прилегающей";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"имеют право" заменить словом "могут";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"предприятий", "предприятиями" заменить словами "организаций", "организациями";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2. "Организация уборки городских территорий":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3. "Порядок уборки городских территорий":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1. "Уборка проезжей части улиц":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"ежедневно" исключить;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2. "Уборка тротуаров и территорий общего пользования":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"закрепления территорий"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"предприятиями" заменить словом "организациями";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3. "Уборка остановочных и посадочных площадок":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Уборку посадочных площадок городского общественного транспорта производят владельцы, арендаторы торгово-остановочных комплексов, а при их отсутствии предприятия, производящие уборку проезжей части.";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4. "Уборка прочих городских территорий":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"закрепленных" заменить словом "прилегающих";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Уборку и содержание стоянок автотранспорта, карманов производят владельцы или пользователи зданий, земельных участков, помещений, для которых была предусмотрена стоянка автотранспорта.;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"(в соответствии с паспортом благоустройства, уборки и содержания территории)"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Уборку, благоустройство, поддержание чистоты территорий, въездов и выездов с автозаправочных станции, автомоечных постов, заправочных комплексов и прилегающих территорий и подъездов к ним осуществляют владельцы или пользователи данных объектов.";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"закрепленных территорий" исключить;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"(в пределах закрепленной территории)" исключить;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5. "Уборка территории города в летний период":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1. "Общие положения":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В период листопада производится сбор и вывоз опавшей листвы с газонов вдоль улиц, магистралей и дворовых территорий. Сгребание листвы к комлевой части деревьев и кустарников не допускается.";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3. "Летняя уборка дворовых территорий":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Очистка дворовых территорий, внутридворовых проездов и тротуаров от смета, пыли и мелкого бытового мусора, их мойка, а также поддержание чистоты в течение дня, обеспечивается кооперативами собственников квартир или собственниками зданий и сооружений.";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"закрепленных территорий" исключить;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6. "Сбор, временное хранение и вывоз отходов на городских территориях":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"(в том числе КСК, ПКСД и др.)" исключить;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"Полигоном по захоронению отходов" заменить словами "полигоном размещения отходов";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"закрепленной, внутридворовой" заменить словом "прилегающей";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7. "Установка и содержание временных сооружений для мелкорозничной торговли, а также содержание зон отдыха общего пользования":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"Департаментом" заменить словами "Управлением";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Владельцам торговых точек необходимо следить за сохранностью благоустройства прилегающих территорий.";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"департаментом" заменить словом "Управлением";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>. "Содержание малых архитектурных форм"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10. "Содержание фасадов зданий и сооружений":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 счет собственных или привлеченных средств" исключить;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"Департаментом" заменить словами "Управлением";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11. "Содержание наружного освещения и фонтанов":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"полигон" заменить словами "полигон размещения отходов";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13. "Требования к остановочным пунктам":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"169. Остановочные пункты должны размещаться и оснащаться с учетом требований законодательства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14</w:t>
      </w:r>
      <w:r>
        <w:rPr>
          <w:rFonts w:ascii="Times New Roman"/>
          <w:b w:val="false"/>
          <w:i w:val="false"/>
          <w:color w:val="000000"/>
          <w:sz w:val="28"/>
        </w:rPr>
        <w:t>. "Таксофон"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15</w:t>
      </w:r>
      <w:r>
        <w:rPr>
          <w:rFonts w:ascii="Times New Roman"/>
          <w:b w:val="false"/>
          <w:i w:val="false"/>
          <w:color w:val="000000"/>
          <w:sz w:val="28"/>
        </w:rPr>
        <w:t>. "Обязанности уполномоченного органа и государственных органов по контролю за состоянием благоустройства, организацией уборки и соблюдением чистоты на территории города Алматы" исключить;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"Ответственность физических и юридических лиц за нарушение Правил":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ПО БЛАГОУСТРОЙСТВУ И САНИТАРНОЙ ОЧИСТКЕ"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благоустройства территории города Алматы "ПАСПОРТ благоустройства, уборки и содержания территории", "СХЕМА закрепленной территории" исключить.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маслихата города Алматы по вопросам благоустройства и коммунальной собственности Б. Шин и заместителя акима города Алматы Е. Шорманова.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(Т. Мукашев) произвести государственную регистрацию нормативного правового акта в Департаменте юстиции города Алматы.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Управления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города Алматы              М. Батырбаев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     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