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81a90" w14:textId="e781a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на предприятиях и в организациях города Петропавловска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14 января 2013 года N 29. Зарегистрировано Департаментом юстиции Северо-Казахстанской области 17 января 2013 года N 2070. Утратило силу (письмо руководителя аппарата акима города Петропавловск Северо-Казахстанской области от 17 июня 2014 года N 16.7.3/1350)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(письмо руководителя аппарата акима города Петропавловск Северо-Казахстанской области от 17.06.2014 N 16.7.3/1350)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ffffff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Утвердить прилагаемый перечень предприятий и организаций города, в которых будут проведены оплачиваемые общественные работы, их виды и объемы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 размеры оплаты труда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ffffff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«Отдел финансов города Петропавловска» обеспечить финансирование общественных работ в пределах средств, предусмотренных на эти цели в бюджете города по программе 451-002-100 «Программа занятости. Общественные работы».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Оплату труда общественных работников производить из расчета минимальной заработной платы в соответствии с Законом Республики Казахстан от 23 ноября 2012 года «О республиканском бюджете на 2013-2015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Условия общественных работ определяются продолжительностью рабочей недели 5 (пять) дней с двумя выходными днями (суббота, воскресенье), восьми часовой рабочий день, обеденный перерыв 1 (один) час; исходя из условий труда, применяются гибкие формы организации рабочего времени, предусмотренные трудовыми договорами, заключаемыми между работниками и работодателями.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«Отдел занятости и социальных программ города Петропавловска» (Мухамедьяров М.Т.):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направление безработных граждан на временные общественные работы, согласно утвержденному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заключить с работодателями договор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утратившими силу некоторые постановления акимата города Петропавловска,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заместителя акима города Байбактинова Н.Б.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</w:t>
      </w:r>
      <w:r>
        <w:rPr>
          <w:rFonts w:ascii="Times New Roman"/>
          <w:b w:val="false"/>
          <w:i w:val="false"/>
          <w:color w:val="ffffff"/>
          <w:sz w:val="28"/>
        </w:rPr>
        <w:t xml:space="preserve">j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первого официального опубликования и распространяется на правоотношения, возникшие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акима города Петропавловска              Н. Байбактинов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ГУ «Северо-Казахстанский областной  А. Сыздыкова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 по профилактике и борьбе со СПИД»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товарищества с ограниченной               М. Калиев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ответственностью «Коммунхоз Петропавловск»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«Департамент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 Республики              Е. Сейдимбеков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«Управление юстиции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Петропавловска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Северо-Казахстанской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области» Министерства Юстиции                 Ж. Самашев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«Департамент по исполнению судебных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актов Северо-Казахстанской области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исполнению судебных актов Министерства       Р. Базылов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«Управление Комитета по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статистике 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по                          Ж. Ілияс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коммунального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 на праве 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ведения «Областной наркологический центр»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здравоохранения                    Б. Ыбыраев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«Канцелярия Северо-Казахстанского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суда департамента по обеспечению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деятельности судов при верховном суде           С. Актанов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«Управление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Петропавловска                          Д. Габдуллин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городу Петропавловск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 Министерства             М. Мухамеджанов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Республики 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«Управление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Петропавловска Департамента              А. Касеинов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Северо-Казахстанской области»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января 2013 года № 29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предприятий и организаций города, в которых будут проведены</w:t>
      </w:r>
      <w:r>
        <w:br/>
      </w:r>
      <w:r>
        <w:rPr>
          <w:rFonts w:ascii="Times New Roman"/>
          <w:b/>
          <w:i w:val="false"/>
          <w:color w:val="000000"/>
        </w:rPr>
        <w:t>
оплачиваемые общественные работы, их виды и объемы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    Сноска. Перечень в редакции постановления города Петропавловска Северо-Казахстанской области от 6.06.2013 г. </w:t>
      </w:r>
      <w:r>
        <w:rPr>
          <w:rFonts w:ascii="Times New Roman"/>
          <w:b w:val="false"/>
          <w:i w:val="false"/>
          <w:color w:val="ff0000"/>
          <w:sz w:val="28"/>
        </w:rPr>
        <w:t>№ 1019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2550"/>
        <w:gridCol w:w="1079"/>
        <w:gridCol w:w="2996"/>
        <w:gridCol w:w="1967"/>
        <w:gridCol w:w="1974"/>
        <w:gridCol w:w="1573"/>
      </w:tblGrid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предприятия, организации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общественных работ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общественных работ (месяцев)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27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«Коммунхоз Петропав-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ловск»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человек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города;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 и благоустройстве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выполнении подсобных работ в строительстве ледовых городков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ледовых блоков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«Аппарат акима города Петропавлов-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ска»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ксерокопирова-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нию, рассылке и доставке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и проведении общественных компаний, обходе территорий города в работе с населением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«Департамент по исполнению судебных актов» Северо-Казахстанской области Комитета по исполнению судебных актов Министерства юстиции Республики Казахстан»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человек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формировании базы данных в целях улучшения качества и оперативности обслуживания населения, оказание помощи в обработке документации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</w:p>
        </w:tc>
      </w:tr>
      <w:tr>
        <w:trPr>
          <w:trHeight w:val="16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«Департамент юстиции Северо-Казахстанской области» Министерства Юстиции Республики Казахстан»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человек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 по линии ЗАГС, оказание помощи в работе по регистрации прав на недвижимое имущество, по регистрации юридических лиц; оказание помощи в обработке и подготовке к хранению документации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</w:p>
        </w:tc>
      </w:tr>
      <w:tr>
        <w:trPr>
          <w:trHeight w:val="18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«Канцелярия Северо-Казахстанского областного суда департамента по обеспечению деятельности судов при верховном суде Республики Казахстан»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формировании базы данных в целях улучшения качества и оперативности обслуживания населения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«Налоговое управление по городу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департамента по Северо-Казахстанской области Налогового Комитета Министерства Финансов Республики Казахстан»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Вручение уведомлений о суммах начисленных и неуплаченных налогов по городу Петропавловску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лений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«Отдел занятости и социальных программ города Петропавлов-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ска»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проведении технических работ по ведению баз данных различных категорий населения, нуждающихся в социальной защите; помощь в обработке архивных документов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</w:p>
        </w:tc>
      </w:tr>
      <w:tr>
        <w:trPr>
          <w:trHeight w:val="12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«Отдел земельных отношений города Петропавловска»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обследовании и составлении актов выбора земельных участков, в постановке их на учет, как бесхозяйное имущество; помощь в обработке архивных документов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документов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«Отдел предпринимательства, сельского хозяйства и ветеринарии города Петропавловска»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составлении похозяйственных книг, оказание помощи в обработке и подготовке к хранению документации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накопления документов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«Отдел строительства города Петропавловска»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</w:p>
        </w:tc>
      </w:tr>
      <w:tr>
        <w:trPr>
          <w:trHeight w:val="8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«Отдел финансов города Петропавловска»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бесхозяйных жилых нежилых объектов и принятие в коммунальную собственность акимата города Петропавловска.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формировании базы данных в целях качества и оперативности обслуживания населения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жилых 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накопления документов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</w:p>
        </w:tc>
      </w:tr>
      <w:tr>
        <w:trPr>
          <w:trHeight w:val="15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«Северо-Казахстанский областной центр по профилактике и борьбе со СПИД»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реализации профилактических программ с целью предупреждения распространения ВИЧ – инфекции среди уязвимой группы населения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листам при проведении лекций, бесед с охватом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человек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города Петропавлов-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 Департамента внутренних дел Северо-Казахстанской области»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формировании базы данных в целях улучшения качества и оперативности обслуживания населения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 дел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«Управление Комитета по правовой статистике и специальным учетам Генеральной Прокуратуры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области»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накопления документов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</w:p>
        </w:tc>
      </w:tr>
      <w:tr>
        <w:trPr>
          <w:trHeight w:val="13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«Управление по делам обороны города Петропавлов-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 Северо-Казахстанской области»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ксерокопированию, рассылке и доставке материалов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накопления документов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«Управление юстиции города Петропавлов-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 Департамента Юстиции Северо-Казахстанской области Министерства Юстиции Республики Казахстан»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 по линии ЗАГС, оказание помощи в работе по регистрации прав на недвижимое имущество, по регистрации юридических лиц; оказание помощи в обработке и подготовке к хранению документации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накопления документов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казенное предприятие на праве хозяйственного ведения «Областной наркологичес-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центр» акимата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Здравоохранения Республики Казахстан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профилак-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тической работе среди молодежи,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инъекционных наркотиков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алкоголя в учебных заведениях города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листам при проведении лекций, бесед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</w:p>
        </w:tc>
      </w:tr>
      <w:tr>
        <w:trPr>
          <w:trHeight w:val="10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«Отдел экономики и бюджетного планирования города Петропавловска»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человек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накопления документов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«Отдел физической культуры и спорта города Петропавлов-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ска»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человек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накопления документов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жилищной инспекции акимата города Петропавлов-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ска»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человека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накопления документов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января 2013 года № 29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оплаты труда безработных,</w:t>
      </w:r>
      <w:r>
        <w:br/>
      </w:r>
      <w:r>
        <w:rPr>
          <w:rFonts w:ascii="Times New Roman"/>
          <w:b/>
          <w:i w:val="false"/>
          <w:color w:val="000000"/>
        </w:rPr>
        <w:t>
привлеченных на общественные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В редакции постановления города Петропавловска Северо-Казахстанской области от 6.06.2013 г. </w:t>
      </w:r>
      <w:r>
        <w:rPr>
          <w:rFonts w:ascii="Times New Roman"/>
          <w:b w:val="false"/>
          <w:i w:val="false"/>
          <w:color w:val="ff0000"/>
          <w:sz w:val="28"/>
        </w:rPr>
        <w:t>№ 1019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5754"/>
        <w:gridCol w:w="3607"/>
        <w:gridCol w:w="2699"/>
      </w:tblGrid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3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на одного безработного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Пятидневная рабочая неделя</w:t>
            </w:r>
          </w:p>
        </w:tc>
      </w:tr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связанные, с физической нагрузкой и на открытом воздухе (благоустройство, очистка города, ремонтные и строительные работы)</w:t>
            </w:r>
          </w:p>
        </w:tc>
        <w:tc>
          <w:tcPr>
            <w:tcW w:w="3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 минимальные заработные платы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часовая рабочая неделя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день - 8 часов</w:t>
            </w:r>
          </w:p>
        </w:tc>
      </w:tr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выполняемые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помещениях и не связанные с физическими нагрузками</w:t>
            </w:r>
          </w:p>
        </w:tc>
        <w:tc>
          <w:tcPr>
            <w:tcW w:w="3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 минимальной заработной платы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часовая рабочая неделя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день - 8 часов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января 2013 года № 29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постановлений</w:t>
      </w:r>
      <w:r>
        <w:br/>
      </w:r>
      <w:r>
        <w:rPr>
          <w:rFonts w:ascii="Times New Roman"/>
          <w:b/>
          <w:i w:val="false"/>
          <w:color w:val="000000"/>
        </w:rPr>
        <w:t>
акимата города Петропавловска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«Об организации оплачиваемых общественных на предприятиях и в организациях города Петропавловска» работ от 21 декабря 2011 года № 1926, (зарегистрировано в Реестре государственной регистрации нормативных правовых актов за № 13-1-209 от 27 декабря 2011 года, опубликовано в газетах «Қызылжар нұры» от 6 января 2012 года № 1, «Проспект СК» от 6 января 2012 года №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«О внесении изменения в постановление акимата города Петропавловска от 21 декабря 2011 года № 1926 «Об организации оплачиваемых общественных работ на предприятиях и в организациях города Петропавловска» от 15 февраля 2012 года № 249, (зарегистрировано в Реестре государственной регистрации нормативных правовых актов за № 13-1-211 от 28 февраля 2012 года, опубликовано в газетах «Қызылжар нұры» от от 2 марта 2012 года № 9 (379), «Проспект СК» от 2 марта 2012 года № 9 (426).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«О внесении изменения в постановление акимата города Петропавловска от 21 декабря 2011 года № 1926 «Об организации оплачиваемых общественных работ на предприятиях и в организациях города Петропавловска» от 14 мая 2012 года № 879, (зарегистрировано в Реестре государственной регистрации нормативных правовых актов за № 13-1-220 от 23 мая 2012 года, опубликовано в газетах «Қызылжар нұры» от 1 июня 2012 года № 22 (392), «Проспект СК» от 1 июня 2012 года № 22 (439).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«О внесении изменения и дополнения в постановление акимата города Петропавловска от 21 декабря 2011 года № 1926 «Об организации оплачиваемых общественных работ на предприятиях и в организациях города Петропавловска» от 13 июля 2012 года № 1375, (зарегистрировано в Реестре государственной регистрации нормативных правовых актов за № 13-1-232 от 24 августа 2012 года, опубликовано в газетах «Қызылжар нұры» от 30 августа 2012 года № 35(405), «Проспект СК» от 21 сентября 2012 года № 38 (455).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«О внесении изменений и дополнений в постановление акимата города Петропавловска от 21 декабря 2011 года № 1926 «Об организации оплачиваемых общественных работ на предприятиях и в организациях города Петропавловска» от 19 сентября 2012 года № 1936, (зарегистрировано в Реестре государственной регистрации нормативных правовых актов за № 1896 от 11 октября 2012 года, опубликовано в газетах «Қызылжар нұры» от 19 октября 2012 года № 42 (412), «Проспект СК» от 26 октября 2012 года № 43 (460).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