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d6b3" w14:textId="902d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2013 году мер социальной поддержки специалистам
здравоохранения, образования, социального обеспечения, культуры, спорта и ветеринарии, прибывшим для работы и проживания в сельские населенные пункты 
района Магжана Жумабаева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29 марта 2013 года N 10-4. Зарегистрировано Департаментом юстиции Северо-Казахстанской области 23 апреля 2013 года N 2253. Утратило силу (письмо маслихата района Магжана Жумабаева Северо-Казахстанской области от 16 января 2014 года N 10.2.1-15/7)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(письмо маслихата района Магжана Жумабаева Северо-Казахстанской области от 16 января 2014 года N 10.2.1-15/7)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C учетом потребности, заявленной акимом района, предоставить в 2013 году специалистам здравоохранения, образования, социального обеспечения, культуры, спорта и ветеринарным специалистам ветеринарных пунктов, прибывшим для работы и проживания в сельские населенные пункты района Магжана Жумабаева: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 К. Баймуратов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 Т. Абильмажинов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    Смагулов Р. 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