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4c0f" w14:textId="f394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Мамлютского района 
Северо-Казахстанской области от 24 декабря 2012 года № 491 "Об организации общественных работ в Мамлютском районе Северо-Казахстанской области в 2013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21 октября 2013 года N 348. Зарегистрировано Департаментом юстиции Северо-Казахстанской области 14 ноября 2013 года N 2400. Утратило силу (письмо акимата Мамлютского района Северо-Казахстанской области от 27 января 2014 года N 11.1.2-13/61)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(письмо акимата Мамлютского района Северо-Казахстанской области от 27 января 2014 года N 11.1.2-13/61)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от 24 декабря 2012 года № 491 «Об организации общественных работ в Мамлютском районе Северо-Казахстанской области в 2013 году» (зарегистрировано в Реестре государственной регистрации нормативных правовых актов под № 2094, опубликовано 25 января 2013 года в районных газетах «Солтүстік жұлдызы» и «Знамя труда»)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«О мерах по реализации Закона Республики Казахстан от 23 января 2001 года «О занятости населения»,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Мамлютского района Северо-Казахстанской области Бекшенова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 В. 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«Управления юстиции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  Ж.А. Чукатова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филиала «Мамлютский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исполнению судебных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исполнению судебных актов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Республики Казахстан»               Б.С. Абилькаирова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управляющий Мамлютского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филиала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 «Центр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недвижимости по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области» Комитета регистрационной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службы и оказания правовой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 Д.З. Бектасов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 Мамлютского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     П.В. Мартынюк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«Мамлютский районный архив»                    О.Н. Рогачева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