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9682" w14:textId="e399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24 июля 2013 года № 348. Зарегистрировано Департаментом юстиции Южно-Казахстанской области 16 августа 2013 года № 2355. Утратило силу постановлением акимата города Арыс Южно-Казахстанской области от 29 апреля 2016 года № 147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Южно-Казахстанской области от 29.04.2016 № 147.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Б. Дилдабекова.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