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8747" w14:textId="d7a8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единовременной денежной компенсации на покрытие расходов за коммунальные услуги педагогическим работникам образования,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13 декабря 2013 года № 25/167-V. Зарегистрировано Департаментом юстиции Южно-Казахстанской области 30 декабря 2013 года № 2471. Утратило силу решением Казыгуртского районного маслихата Южно-Казахстанской области от 7 декабря 2016 года № 11/58-VI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Южно-Казахстанской области от 07.12.2016 № 11/58-VI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2011 года "О местном государственном управлении и самоуправлении в Республики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Республики Казахстан от 27 июля 2007 года "Об образовании"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Педагогическим работникам образования, работающим в сельской местности, установить единовременную денежную компенсацию в размере 2000 тенге на покрытие расходов за коммунальные услуги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Момынов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