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6eb6" w14:textId="b006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Семей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25 декабря 2013 года № 26/137-V. Зарегистрировано Департаментом юстиции Восточно-Казахстанской области 30 декабря 2013 года № 3136. Прекращено действие по истечении срока, на который решение было принято - (письмо аппарата маслихата города Семей Восточно-Казахстанской области от 06 января 2015 года № 01-26/3)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- (письмо аппарата маслихата города Семей Восточно-Казахстанской области от 06.01.2015 № 01-26/3).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№ 3132)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24 409 750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11 379 384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524 931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498 588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12 006 847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24 438 247,3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16 335,5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19 419,5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3 084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(-) 9 777,8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9 777,8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19 404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253 084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243 457,8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города Семей Восточно-Казахстанской области от 05.03.2014 </w:t>
      </w:r>
      <w:r>
        <w:rPr>
          <w:rFonts w:ascii="Times New Roman"/>
          <w:b w:val="false"/>
          <w:i w:val="false"/>
          <w:color w:val="000000"/>
          <w:sz w:val="28"/>
        </w:rPr>
        <w:t>№ 27/140-V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19.04.2014 </w:t>
      </w:r>
      <w:r>
        <w:rPr>
          <w:rFonts w:ascii="Times New Roman"/>
          <w:b w:val="false"/>
          <w:i w:val="false"/>
          <w:color w:val="000000"/>
          <w:sz w:val="28"/>
        </w:rPr>
        <w:t>№ 29/152-V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28.07.2014 </w:t>
      </w:r>
      <w:r>
        <w:rPr>
          <w:rFonts w:ascii="Times New Roman"/>
          <w:b w:val="false"/>
          <w:i w:val="false"/>
          <w:color w:val="000000"/>
          <w:sz w:val="28"/>
        </w:rPr>
        <w:t>№ 31/166-V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06.11.2014 </w:t>
      </w:r>
      <w:r>
        <w:rPr>
          <w:rFonts w:ascii="Times New Roman"/>
          <w:b w:val="false"/>
          <w:i w:val="false"/>
          <w:color w:val="000000"/>
          <w:sz w:val="28"/>
        </w:rPr>
        <w:t>№ 34/177-V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Резерв местного исполнительного органа района (города областного значения) – 235 775,9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маслихата города Семей Восточно-Казахстанской области от 28.07.2014 </w:t>
      </w:r>
      <w:r>
        <w:rPr>
          <w:rFonts w:ascii="Times New Roman"/>
          <w:b w:val="false"/>
          <w:i w:val="false"/>
          <w:color w:val="000000"/>
          <w:sz w:val="28"/>
        </w:rPr>
        <w:t>№ 31/166-V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на 2014 год нормативы распределения доходов в бюджет города по социальному налогу, индивидуальному подоходному налогу с доходов, облагаемых у источников выплаты, индивидуальному подоходному налогу с доходов иностранных граждан, облагаемых у источника выплаты в размере 87%,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№ 3132).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социальную помощь отдельным категориям нуждающихся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оказание социальной помощи специалистам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на одного получателя – 10 400 тенге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маслихата города Семей Восточно-Казахстанской области от 28.07.2014 </w:t>
      </w:r>
      <w:r>
        <w:rPr>
          <w:rFonts w:ascii="Times New Roman"/>
          <w:b w:val="false"/>
          <w:i w:val="false"/>
          <w:color w:val="000000"/>
          <w:sz w:val="28"/>
        </w:rPr>
        <w:t>№ 31/166-V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установить специалистам в области образования и культуры,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образования и культуры,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маслихата города Семей Восточно-Казахстанской области от 05.03.2014 </w:t>
      </w:r>
      <w:r>
        <w:rPr>
          <w:rFonts w:ascii="Times New Roman"/>
          <w:b w:val="false"/>
          <w:i w:val="false"/>
          <w:color w:val="000000"/>
          <w:sz w:val="28"/>
        </w:rPr>
        <w:t>№ 27/140-V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перечень бюджетных программ, не подлежащих секвестру, в процессе исполнения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объем поступлений в бюджете на 2014 год от продажи земельных участков сельскохозяйственного назначения,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бюджетные программы сельских округов, поселков,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бюджете города Семей на 2014 год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отдельным категориям нуждающихся граждан –  239 371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подготовку и участие футбольного клуба «Спартак» в республиканских и международных спортивных соревнованиях – 400 000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(до 50%) стоимости сельскохозяйственных животных, направляемых на санитарный убой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объектов теплоснабжения города Семей – 30 000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решениями маслихата города Семей Восточно-Казахстанской области от 19.04.2014 </w:t>
      </w:r>
      <w:r>
        <w:rPr>
          <w:rFonts w:ascii="Times New Roman"/>
          <w:b w:val="false"/>
          <w:i w:val="false"/>
          <w:color w:val="000000"/>
          <w:sz w:val="28"/>
        </w:rPr>
        <w:t>№ 29/152-V</w:t>
      </w:r>
      <w:r>
        <w:rPr>
          <w:rFonts w:ascii="Times New Roman"/>
          <w:b w:val="false"/>
          <w:i w:val="false"/>
          <w:color w:val="ff0000"/>
          <w:sz w:val="28"/>
        </w:rPr>
        <w:t xml:space="preserve">;  от 28.07.2014 </w:t>
      </w:r>
      <w:r>
        <w:rPr>
          <w:rFonts w:ascii="Times New Roman"/>
          <w:b w:val="false"/>
          <w:i w:val="false"/>
          <w:color w:val="000000"/>
          <w:sz w:val="28"/>
        </w:rPr>
        <w:t>№ 31/166-V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06.11.2014 </w:t>
      </w:r>
      <w:r>
        <w:rPr>
          <w:rFonts w:ascii="Times New Roman"/>
          <w:b w:val="false"/>
          <w:i w:val="false"/>
          <w:color w:val="000000"/>
          <w:sz w:val="28"/>
        </w:rPr>
        <w:t>№ 34/177-V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в бюджете города Семей на 2014 год целевые трансферты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73 686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48 848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9-1 с изменениями, внесенными решениями маслихата города Семей Восточно-Казахстанской области от 28.07.2014 </w:t>
      </w:r>
      <w:r>
        <w:rPr>
          <w:rFonts w:ascii="Times New Roman"/>
          <w:b w:val="false"/>
          <w:i w:val="false"/>
          <w:color w:val="000000"/>
          <w:sz w:val="28"/>
        </w:rPr>
        <w:t>№ 31/166-V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06.11.2014 </w:t>
      </w:r>
      <w:r>
        <w:rPr>
          <w:rFonts w:ascii="Times New Roman"/>
          <w:b w:val="false"/>
          <w:i w:val="false"/>
          <w:color w:val="000000"/>
          <w:sz w:val="28"/>
        </w:rPr>
        <w:t>№ 34/177-V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9-2. Предусмотреть в бюджете города Семей на 2014 год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специальных социальных услуг – 12 282 тысяч тенге, из них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 с 1 апреля 2014 года –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616 128 тысяч тенге, из них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 с 1 апреля 2014 года – 10 579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2011-2020 годы – 16 388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23 642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 – 443 902 тысяч тенге, из них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 с 1 апреля 2014 года – 30 362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семьям, имеющим доходы ниже величины прожиточного минимума – 54 935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6 530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–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391 378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9-2 с изменениями, внесенными решением маслихата города Семей Восточно-Казахстанской области от 19.04.2014 </w:t>
      </w:r>
      <w:r>
        <w:rPr>
          <w:rFonts w:ascii="Times New Roman"/>
          <w:b w:val="false"/>
          <w:i w:val="false"/>
          <w:color w:val="000000"/>
          <w:sz w:val="28"/>
        </w:rPr>
        <w:t>№ 29/152-V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9-3. Предусмотреть в бюджете города Семей на 2014 год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976 456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473 079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199 322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системы, в том числе модернизация и реконструкция существующей системы теплоснабжения города Семей – 8 000 000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9-3 с изменениями, внесенными решением маслихата города Семей Восточно-Казахстанской области от 06.11.2014 </w:t>
      </w:r>
      <w:r>
        <w:rPr>
          <w:rFonts w:ascii="Times New Roman"/>
          <w:b w:val="false"/>
          <w:i w:val="false"/>
          <w:color w:val="000000"/>
          <w:sz w:val="28"/>
        </w:rPr>
        <w:t>№ 34/177-V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9-4. Учесть, что в составе поступлений местного бюджета на 2014 год предусмотрены кредиты из республиканского бюджета в сумме 19 404 тысяч тенге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9-5. Предусмотреть распределение сумм поступлений трансфертов из районных (городских) бюджетов в связи с передачей функций и полномочий местных исполнительных органов на апробирование подушевого финансирования начального, основного среднего и общего среднего образования – 202 589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        Р. Шельдебаев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 Б. Акжалов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26/137-V</w:t>
      </w:r>
    </w:p>
    <w:bookmarkEnd w:id="2"/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Семей на 2014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города Семей Восточно-Казахстанской области от 06.11.2014 </w:t>
      </w:r>
      <w:r>
        <w:rPr>
          <w:rFonts w:ascii="Times New Roman"/>
          <w:b w:val="false"/>
          <w:i w:val="false"/>
          <w:color w:val="ff0000"/>
          <w:sz w:val="28"/>
        </w:rPr>
        <w:t>№ 34/177-V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812"/>
        <w:gridCol w:w="896"/>
        <w:gridCol w:w="8360"/>
        <w:gridCol w:w="2895"/>
      </w:tblGrid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24 409 750,0</w:t>
            </w:r>
          </w:p>
        </w:tc>
      </w:tr>
      <w:tr>
        <w:trPr>
          <w:trHeight w:val="19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11 379 384,0</w:t>
            </w:r>
          </w:p>
        </w:tc>
      </w:tr>
      <w:tr>
        <w:trPr>
          <w:trHeight w:val="18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5 250 767,0</w:t>
            </w:r>
          </w:p>
        </w:tc>
      </w:tr>
      <w:tr>
        <w:trPr>
          <w:trHeight w:val="21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5 250 767,0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3 792 016,0</w:t>
            </w:r>
          </w:p>
        </w:tc>
      </w:tr>
      <w:tr>
        <w:trPr>
          <w:trHeight w:val="13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3 792 016,0</w:t>
            </w:r>
          </w:p>
        </w:tc>
      </w:tr>
      <w:tr>
        <w:trPr>
          <w:trHeight w:val="15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1 779 545,0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981 748,0</w:t>
            </w:r>
          </w:p>
        </w:tc>
      </w:tr>
      <w:tr>
        <w:trPr>
          <w:trHeight w:val="19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165 146,0</w:t>
            </w:r>
          </w:p>
        </w:tc>
      </w:tr>
      <w:tr>
        <w:trPr>
          <w:trHeight w:val="13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629 826,0</w:t>
            </w:r>
          </w:p>
        </w:tc>
      </w:tr>
      <w:tr>
        <w:trPr>
          <w:trHeight w:val="18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2 825,0</w:t>
            </w:r>
          </w:p>
        </w:tc>
      </w:tr>
      <w:tr>
        <w:trPr>
          <w:trHeight w:val="49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417 949,0</w:t>
            </w:r>
          </w:p>
        </w:tc>
      </w:tr>
      <w:tr>
        <w:trPr>
          <w:trHeight w:val="15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54 378,0</w:t>
            </w:r>
          </w:p>
        </w:tc>
      </w:tr>
      <w:tr>
        <w:trPr>
          <w:trHeight w:val="45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114 901,0</w:t>
            </w:r>
          </w:p>
        </w:tc>
      </w:tr>
      <w:tr>
        <w:trPr>
          <w:trHeight w:val="54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226 498,0</w:t>
            </w:r>
          </w:p>
        </w:tc>
      </w:tr>
      <w:tr>
        <w:trPr>
          <w:trHeight w:val="24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22 172,0</w:t>
            </w:r>
          </w:p>
        </w:tc>
      </w:tr>
      <w:tr>
        <w:trPr>
          <w:trHeight w:val="12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139 107,0</w:t>
            </w:r>
          </w:p>
        </w:tc>
      </w:tr>
      <w:tr>
        <w:trPr>
          <w:trHeight w:val="13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139 107,0</w:t>
            </w:r>
          </w:p>
        </w:tc>
      </w:tr>
      <w:tr>
        <w:trPr>
          <w:trHeight w:val="15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524 931,0</w:t>
            </w:r>
          </w:p>
        </w:tc>
      </w:tr>
      <w:tr>
        <w:trPr>
          <w:trHeight w:val="13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76 146,0</w:t>
            </w:r>
          </w:p>
        </w:tc>
      </w:tr>
      <w:tr>
        <w:trPr>
          <w:trHeight w:val="52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9 110,0</w:t>
            </w:r>
          </w:p>
        </w:tc>
      </w:tr>
      <w:tr>
        <w:trPr>
          <w:trHeight w:val="75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23 336,0</w:t>
            </w:r>
          </w:p>
        </w:tc>
      </w:tr>
      <w:tr>
        <w:trPr>
          <w:trHeight w:val="75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43 700,0</w:t>
            </w:r>
          </w:p>
        </w:tc>
      </w:tr>
      <w:tr>
        <w:trPr>
          <w:trHeight w:val="108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2 317,0</w:t>
            </w:r>
          </w:p>
        </w:tc>
      </w:tr>
      <w:tr>
        <w:trPr>
          <w:trHeight w:val="9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2 317,0</w:t>
            </w:r>
          </w:p>
        </w:tc>
      </w:tr>
      <w:tr>
        <w:trPr>
          <w:trHeight w:val="117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15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72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19 885,0</w:t>
            </w:r>
          </w:p>
        </w:tc>
      </w:tr>
      <w:tr>
        <w:trPr>
          <w:trHeight w:val="22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19 885,0</w:t>
            </w:r>
          </w:p>
        </w:tc>
      </w:tr>
      <w:tr>
        <w:trPr>
          <w:trHeight w:val="18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426 433,0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426 433,0</w:t>
            </w:r>
          </w:p>
        </w:tc>
      </w:tr>
      <w:tr>
        <w:trPr>
          <w:trHeight w:val="37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498 588,0</w:t>
            </w:r>
          </w:p>
        </w:tc>
      </w:tr>
      <w:tr>
        <w:trPr>
          <w:trHeight w:val="66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281 018,0</w:t>
            </w:r>
          </w:p>
        </w:tc>
      </w:tr>
      <w:tr>
        <w:trPr>
          <w:trHeight w:val="81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281 018,0</w:t>
            </w:r>
          </w:p>
        </w:tc>
      </w:tr>
      <w:tr>
        <w:trPr>
          <w:trHeight w:val="19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217 570,0</w:t>
            </w:r>
          </w:p>
        </w:tc>
      </w:tr>
      <w:tr>
        <w:trPr>
          <w:trHeight w:val="16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201 570,0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12 006 847,0</w:t>
            </w:r>
          </w:p>
        </w:tc>
      </w:tr>
      <w:tr>
        <w:trPr>
          <w:trHeight w:val="48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12 006 847,0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12 006 847,0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862"/>
        <w:gridCol w:w="905"/>
        <w:gridCol w:w="799"/>
        <w:gridCol w:w="7506"/>
        <w:gridCol w:w="2944"/>
      </w:tblGrid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24 438 247,3</w:t>
            </w:r>
          </w:p>
        </w:tc>
      </w:tr>
      <w:tr>
        <w:trPr>
          <w:trHeight w:val="2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533 600,4</w:t>
            </w:r>
          </w:p>
        </w:tc>
      </w:tr>
      <w:tr>
        <w:trPr>
          <w:trHeight w:val="4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428 739,5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17 030,0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16 963,0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243 077,0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231 558,0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11 519,0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168 632,5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166 800,5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62 750,1</w:t>
            </w:r>
          </w:p>
        </w:tc>
      </w:tr>
      <w:tr>
        <w:trPr>
          <w:trHeight w:val="2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62 750,1</w:t>
            </w:r>
          </w:p>
        </w:tc>
      </w:tr>
      <w:tr>
        <w:trPr>
          <w:trHeight w:val="15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51 991,1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3 390,0</w:t>
            </w:r>
          </w:p>
        </w:tc>
      </w:tr>
      <w:tr>
        <w:trPr>
          <w:trHeight w:val="12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42 110,8</w:t>
            </w:r>
          </w:p>
        </w:tc>
      </w:tr>
      <w:tr>
        <w:trPr>
          <w:trHeight w:val="6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42 110,8</w:t>
            </w:r>
          </w:p>
        </w:tc>
      </w:tr>
      <w:tr>
        <w:trPr>
          <w:trHeight w:val="18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41 149,8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55 686,0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48 262,0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48 262,0</w:t>
            </w:r>
          </w:p>
        </w:tc>
      </w:tr>
      <w:tr>
        <w:trPr>
          <w:trHeight w:val="2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48 262,0</w:t>
            </w:r>
          </w:p>
        </w:tc>
      </w:tr>
      <w:tr>
        <w:trPr>
          <w:trHeight w:val="2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7 424,0</w:t>
            </w:r>
          </w:p>
        </w:tc>
      </w:tr>
      <w:tr>
        <w:trPr>
          <w:trHeight w:val="1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7 424,0</w:t>
            </w:r>
          </w:p>
        </w:tc>
      </w:tr>
      <w:tr>
        <w:trPr>
          <w:trHeight w:val="6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18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6 463,0</w:t>
            </w:r>
          </w:p>
        </w:tc>
      </w:tr>
      <w:tr>
        <w:trPr>
          <w:trHeight w:val="7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47 553,3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47 553,3</w:t>
            </w:r>
          </w:p>
        </w:tc>
      </w:tr>
      <w:tr>
        <w:trPr>
          <w:trHeight w:val="11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47 553,3</w:t>
            </w:r>
          </w:p>
        </w:tc>
      </w:tr>
      <w:tr>
        <w:trPr>
          <w:trHeight w:val="5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47 553,3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8 823 364,6</w:t>
            </w:r>
          </w:p>
        </w:tc>
      </w:tr>
      <w:tr>
        <w:trPr>
          <w:trHeight w:val="1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1 400 069,6</w:t>
            </w:r>
          </w:p>
        </w:tc>
      </w:tr>
      <w:tr>
        <w:trPr>
          <w:trHeight w:val="1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1 400 069,6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783 941,6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616 128,0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6 884 573,9</w:t>
            </w:r>
          </w:p>
        </w:tc>
      </w:tr>
      <w:tr>
        <w:trPr>
          <w:trHeight w:val="4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6 884 573,9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6 478 711,9</w:t>
            </w:r>
          </w:p>
        </w:tc>
      </w:tr>
      <w:tr>
        <w:trPr>
          <w:trHeight w:val="2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405 862,0</w:t>
            </w:r>
          </w:p>
        </w:tc>
      </w:tr>
      <w:tr>
        <w:trPr>
          <w:trHeight w:val="5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1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430 784,1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420 652,1</w:t>
            </w:r>
          </w:p>
        </w:tc>
      </w:tr>
      <w:tr>
        <w:trPr>
          <w:trHeight w:val="4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27 094,2</w:t>
            </w:r>
          </w:p>
        </w:tc>
      </w:tr>
      <w:tr>
        <w:trPr>
          <w:trHeight w:val="11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90 336,0</w:t>
            </w:r>
          </w:p>
        </w:tc>
      </w:tr>
      <w:tr>
        <w:trPr>
          <w:trHeight w:val="7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15 320,0</w:t>
            </w:r>
          </w:p>
        </w:tc>
      </w:tr>
      <w:tr>
        <w:trPr>
          <w:trHeight w:val="4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593,1</w:t>
            </w:r>
          </w:p>
        </w:tc>
      </w:tr>
      <w:tr>
        <w:trPr>
          <w:trHeight w:val="12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69 530,0</w:t>
            </w:r>
          </w:p>
        </w:tc>
      </w:tr>
      <w:tr>
        <w:trPr>
          <w:trHeight w:val="5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217 778,8</w:t>
            </w:r>
          </w:p>
        </w:tc>
      </w:tr>
      <w:tr>
        <w:trPr>
          <w:trHeight w:val="2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1 123 644,7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964 893,5</w:t>
            </w:r>
          </w:p>
        </w:tc>
      </w:tr>
      <w:tr>
        <w:trPr>
          <w:trHeight w:val="6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964 893,5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130 732,0</w:t>
            </w:r>
          </w:p>
        </w:tc>
      </w:tr>
      <w:tr>
        <w:trPr>
          <w:trHeight w:val="19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7 259,2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54 679,1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33 659,0</w:t>
            </w:r>
          </w:p>
        </w:tc>
      </w:tr>
      <w:tr>
        <w:trPr>
          <w:trHeight w:val="9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287 377,0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43 700,0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79 118,0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101 759,0</w:t>
            </w:r>
          </w:p>
        </w:tc>
      </w:tr>
      <w:tr>
        <w:trPr>
          <w:trHeight w:val="7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150 821,0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18 172,0</w:t>
            </w:r>
          </w:p>
        </w:tc>
      </w:tr>
      <w:tr>
        <w:trPr>
          <w:trHeight w:val="16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56 438,2</w:t>
            </w:r>
          </w:p>
        </w:tc>
      </w:tr>
      <w:tr>
        <w:trPr>
          <w:trHeight w:val="2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158 751,2</w:t>
            </w:r>
          </w:p>
        </w:tc>
      </w:tr>
      <w:tr>
        <w:trPr>
          <w:trHeight w:val="6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158 751,2</w:t>
            </w:r>
          </w:p>
        </w:tc>
      </w:tr>
      <w:tr>
        <w:trPr>
          <w:trHeight w:val="10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98 173,3</w:t>
            </w:r>
          </w:p>
        </w:tc>
      </w:tr>
      <w:tr>
        <w:trPr>
          <w:trHeight w:val="4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2 893,0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57 684,9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2 651 683,5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1 133 041,7</w:t>
            </w:r>
          </w:p>
        </w:tc>
      </w:tr>
      <w:tr>
        <w:trPr>
          <w:trHeight w:val="8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18 920,8</w:t>
            </w:r>
          </w:p>
        </w:tc>
      </w:tr>
      <w:tr>
        <w:trPr>
          <w:trHeight w:val="4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2 660,4</w:t>
            </w:r>
          </w:p>
        </w:tc>
      </w:tr>
      <w:tr>
        <w:trPr>
          <w:trHeight w:val="3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5 725,0</w:t>
            </w:r>
          </w:p>
        </w:tc>
      </w:tr>
      <w:tr>
        <w:trPr>
          <w:trHeight w:val="9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9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9 535,4</w:t>
            </w:r>
          </w:p>
        </w:tc>
      </w:tr>
      <w:tr>
        <w:trPr>
          <w:trHeight w:val="1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9 512,0</w:t>
            </w:r>
          </w:p>
        </w:tc>
      </w:tr>
      <w:tr>
        <w:trPr>
          <w:trHeight w:val="8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9 512,0</w:t>
            </w:r>
          </w:p>
        </w:tc>
      </w:tr>
      <w:tr>
        <w:trPr>
          <w:trHeight w:val="3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1 089 799,9</w:t>
            </w:r>
          </w:p>
        </w:tc>
      </w:tr>
      <w:tr>
        <w:trPr>
          <w:trHeight w:val="7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90 686,0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986 806,3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12 307,6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14 809,0</w:t>
            </w:r>
          </w:p>
        </w:tc>
      </w:tr>
      <w:tr>
        <w:trPr>
          <w:trHeight w:val="6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822 075,6</w:t>
            </w:r>
          </w:p>
        </w:tc>
      </w:tr>
      <w:tr>
        <w:trPr>
          <w:trHeight w:val="8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9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87 124,0</w:t>
            </w:r>
          </w:p>
        </w:tc>
      </w:tr>
      <w:tr>
        <w:trPr>
          <w:trHeight w:val="4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57 124,0</w:t>
            </w:r>
          </w:p>
        </w:tc>
      </w:tr>
      <w:tr>
        <w:trPr>
          <w:trHeight w:val="4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734 364,6</w:t>
            </w:r>
          </w:p>
        </w:tc>
      </w:tr>
      <w:tr>
        <w:trPr>
          <w:trHeight w:val="1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473 079,0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250 370,0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10 915,6</w:t>
            </w:r>
          </w:p>
        </w:tc>
      </w:tr>
      <w:tr>
        <w:trPr>
          <w:trHeight w:val="2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696 566,2</w:t>
            </w:r>
          </w:p>
        </w:tc>
      </w:tr>
      <w:tr>
        <w:trPr>
          <w:trHeight w:val="1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2 082,0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8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694 484,2</w:t>
            </w:r>
          </w:p>
        </w:tc>
      </w:tr>
      <w:tr>
        <w:trPr>
          <w:trHeight w:val="1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269 680,1</w:t>
            </w:r>
          </w:p>
        </w:tc>
      </w:tr>
      <w:tr>
        <w:trPr>
          <w:trHeight w:val="4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49 488,8</w:t>
            </w:r>
          </w:p>
        </w:tc>
      </w:tr>
      <w:tr>
        <w:trPr>
          <w:trHeight w:val="3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7 958,0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367 357,3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1 043 387,9</w:t>
            </w:r>
          </w:p>
        </w:tc>
      </w:tr>
      <w:tr>
        <w:trPr>
          <w:trHeight w:val="1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200 969,0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200 969,0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200 969,0</w:t>
            </w:r>
          </w:p>
        </w:tc>
      </w:tr>
      <w:tr>
        <w:trPr>
          <w:trHeight w:val="1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538 874,1</w:t>
            </w:r>
          </w:p>
        </w:tc>
      </w:tr>
      <w:tr>
        <w:trPr>
          <w:trHeight w:val="5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538 874,0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14 015,0</w:t>
            </w:r>
          </w:p>
        </w:tc>
      </w:tr>
      <w:tr>
        <w:trPr>
          <w:trHeight w:val="1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</w:p>
        </w:tc>
      </w:tr>
      <w:tr>
        <w:trPr>
          <w:trHeight w:val="5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15 523,0</w:t>
            </w:r>
          </w:p>
        </w:tc>
      </w:tr>
      <w:tr>
        <w:trPr>
          <w:trHeight w:val="8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39 438,0</w:t>
            </w:r>
          </w:p>
        </w:tc>
      </w:tr>
      <w:tr>
        <w:trPr>
          <w:trHeight w:val="117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468 749,0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216 448,0</w:t>
            </w:r>
          </w:p>
        </w:tc>
      </w:tr>
      <w:tr>
        <w:trPr>
          <w:trHeight w:val="3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115 514,0</w:t>
            </w:r>
          </w:p>
        </w:tc>
      </w:tr>
      <w:tr>
        <w:trPr>
          <w:trHeight w:val="5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106 547,0</w:t>
            </w:r>
          </w:p>
        </w:tc>
      </w:tr>
      <w:tr>
        <w:trPr>
          <w:trHeight w:val="4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8 967,0</w:t>
            </w:r>
          </w:p>
        </w:tc>
      </w:tr>
      <w:tr>
        <w:trPr>
          <w:trHeight w:val="4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100 934,0</w:t>
            </w:r>
          </w:p>
        </w:tc>
      </w:tr>
      <w:tr>
        <w:trPr>
          <w:trHeight w:val="8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45 387,0</w:t>
            </w:r>
          </w:p>
        </w:tc>
      </w:tr>
      <w:tr>
        <w:trPr>
          <w:trHeight w:val="7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55 547,0</w:t>
            </w:r>
          </w:p>
        </w:tc>
      </w:tr>
      <w:tr>
        <w:trPr>
          <w:trHeight w:val="4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87 096,8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30 520,0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19 168,0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2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10 158,0</w:t>
            </w:r>
          </w:p>
        </w:tc>
      </w:tr>
      <w:tr>
        <w:trPr>
          <w:trHeight w:val="3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56 576,8</w:t>
            </w:r>
          </w:p>
        </w:tc>
      </w:tr>
      <w:tr>
        <w:trPr>
          <w:trHeight w:val="3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35 145,0</w:t>
            </w:r>
          </w:p>
        </w:tc>
      </w:tr>
      <w:tr>
        <w:trPr>
          <w:trHeight w:val="22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21 431,8</w:t>
            </w:r>
          </w:p>
        </w:tc>
      </w:tr>
      <w:tr>
        <w:trPr>
          <w:trHeight w:val="4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8 021 104,3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8 021 104,3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8 021 104,3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8 021 104,3</w:t>
            </w:r>
          </w:p>
        </w:tc>
      </w:tr>
      <w:tr>
        <w:trPr>
          <w:trHeight w:val="1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170 517,9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50 460,3</w:t>
            </w:r>
          </w:p>
        </w:tc>
      </w:tr>
      <w:tr>
        <w:trPr>
          <w:trHeight w:val="1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3 153,0</w:t>
            </w:r>
          </w:p>
        </w:tc>
      </w:tr>
      <w:tr>
        <w:trPr>
          <w:trHeight w:val="6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32 114,0</w:t>
            </w:r>
          </w:p>
        </w:tc>
      </w:tr>
      <w:tr>
        <w:trPr>
          <w:trHeight w:val="4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32 114,0</w:t>
            </w:r>
          </w:p>
        </w:tc>
      </w:tr>
      <w:tr>
        <w:trPr>
          <w:trHeight w:val="4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15 193,3</w:t>
            </w:r>
          </w:p>
        </w:tc>
      </w:tr>
      <w:tr>
        <w:trPr>
          <w:trHeight w:val="1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4 143,3</w:t>
            </w:r>
          </w:p>
        </w:tc>
      </w:tr>
      <w:tr>
        <w:trPr>
          <w:trHeight w:val="31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11 050,0</w:t>
            </w:r>
          </w:p>
        </w:tc>
      </w:tr>
      <w:tr>
        <w:trPr>
          <w:trHeight w:val="1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47 337,6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47 337,6</w:t>
            </w:r>
          </w:p>
        </w:tc>
      </w:tr>
      <w:tr>
        <w:trPr>
          <w:trHeight w:val="12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40 276,6</w:t>
            </w:r>
          </w:p>
        </w:tc>
      </w:tr>
      <w:tr>
        <w:trPr>
          <w:trHeight w:val="4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7 061,0</w:t>
            </w:r>
          </w:p>
        </w:tc>
      </w:tr>
      <w:tr>
        <w:trPr>
          <w:trHeight w:val="3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3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28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90 326,2</w:t>
            </w:r>
          </w:p>
        </w:tc>
      </w:tr>
      <w:tr>
        <w:trPr>
          <w:trHeight w:val="4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90 326,2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39 371,2</w:t>
            </w:r>
          </w:p>
        </w:tc>
      </w:tr>
      <w:tr>
        <w:trPr>
          <w:trHeight w:val="8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39 371,2</w:t>
            </w:r>
          </w:p>
        </w:tc>
      </w:tr>
      <w:tr>
        <w:trPr>
          <w:trHeight w:val="6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50 955,0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19 825,0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29 555,0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1 575,0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1 112 664,9</w:t>
            </w:r>
          </w:p>
        </w:tc>
      </w:tr>
      <w:tr>
        <w:trPr>
          <w:trHeight w:val="1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1 111 904,9</w:t>
            </w:r>
          </w:p>
        </w:tc>
      </w:tr>
      <w:tr>
        <w:trPr>
          <w:trHeight w:val="4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1 111 904,9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24 843,5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1 087 061,4</w:t>
            </w:r>
          </w:p>
        </w:tc>
      </w:tr>
      <w:tr>
        <w:trPr>
          <w:trHeight w:val="3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18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414 077,3</w:t>
            </w:r>
          </w:p>
        </w:tc>
      </w:tr>
      <w:tr>
        <w:trPr>
          <w:trHeight w:val="4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30 142,0</w:t>
            </w:r>
          </w:p>
        </w:tc>
      </w:tr>
      <w:tr>
        <w:trPr>
          <w:trHeight w:val="4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30 142,0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29 520,0</w:t>
            </w:r>
          </w:p>
        </w:tc>
      </w:tr>
      <w:tr>
        <w:trPr>
          <w:trHeight w:val="3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</w:p>
        </w:tc>
      </w:tr>
      <w:tr>
        <w:trPr>
          <w:trHeight w:val="2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383 935,3</w:t>
            </w:r>
          </w:p>
        </w:tc>
      </w:tr>
      <w:tr>
        <w:trPr>
          <w:trHeight w:val="45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235 775,9</w:t>
            </w:r>
          </w:p>
        </w:tc>
      </w:tr>
      <w:tr>
        <w:trPr>
          <w:trHeight w:val="21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235 775,9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4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10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126 162,0</w:t>
            </w:r>
          </w:p>
        </w:tc>
      </w:tr>
      <w:tr>
        <w:trPr>
          <w:trHeight w:val="1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82 629,0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43 533,0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21 140,4</w:t>
            </w:r>
          </w:p>
        </w:tc>
      </w:tr>
      <w:tr>
        <w:trPr>
          <w:trHeight w:val="34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21 140,4</w:t>
            </w:r>
          </w:p>
        </w:tc>
      </w:tr>
      <w:tr>
        <w:trPr>
          <w:trHeight w:val="1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288,7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288,7</w:t>
            </w:r>
          </w:p>
        </w:tc>
      </w:tr>
      <w:tr>
        <w:trPr>
          <w:trHeight w:val="16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288,7</w:t>
            </w:r>
          </w:p>
        </w:tc>
      </w:tr>
      <w:tr>
        <w:trPr>
          <w:trHeight w:val="9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288,7</w:t>
            </w:r>
          </w:p>
        </w:tc>
      </w:tr>
      <w:tr>
        <w:trPr>
          <w:trHeight w:val="1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350 347,6</w:t>
            </w:r>
          </w:p>
        </w:tc>
      </w:tr>
      <w:tr>
        <w:trPr>
          <w:trHeight w:val="25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350 347,6</w:t>
            </w:r>
          </w:p>
        </w:tc>
      </w:tr>
      <w:tr>
        <w:trPr>
          <w:trHeight w:val="4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350 347,6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126 426,6</w:t>
            </w:r>
          </w:p>
        </w:tc>
      </w:tr>
      <w:tr>
        <w:trPr>
          <w:trHeight w:val="27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21 332,0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202 589,0</w:t>
            </w:r>
          </w:p>
        </w:tc>
      </w:tr>
      <w:tr>
        <w:trPr>
          <w:trHeight w:val="19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16 335,5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3 084,0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-35 055,0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35 055,0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-9 777,8</w:t>
            </w:r>
          </w:p>
        </w:tc>
      </w:tr>
      <w:tr>
        <w:trPr>
          <w:trHeight w:val="9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9 777,8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26/137-V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Семей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730"/>
        <w:gridCol w:w="1131"/>
        <w:gridCol w:w="8154"/>
        <w:gridCol w:w="2946"/>
      </w:tblGrid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24 015 302,0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12 712 884,0</w:t>
            </w:r>
          </w:p>
        </w:tc>
      </w:tr>
      <w:tr>
        <w:trPr>
          <w:trHeight w:val="1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5 884 918,0</w:t>
            </w:r>
          </w:p>
        </w:tc>
      </w:tr>
      <w:tr>
        <w:trPr>
          <w:trHeight w:val="1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5 884 918,0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4 291 842,0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4 291 842,0</w:t>
            </w:r>
          </w:p>
        </w:tc>
      </w:tr>
      <w:tr>
        <w:trPr>
          <w:trHeight w:val="1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1 877 968,0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955 792,0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226 564,0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692 210,0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3 402,0</w:t>
            </w:r>
          </w:p>
        </w:tc>
      </w:tr>
      <w:tr>
        <w:trPr>
          <w:trHeight w:val="4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537 951,0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68 017,0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129 373,0</w:t>
            </w:r>
          </w:p>
        </w:tc>
      </w:tr>
      <w:tr>
        <w:trPr>
          <w:trHeight w:val="4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318 442,0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22 119,0</w:t>
            </w:r>
          </w:p>
        </w:tc>
      </w:tr>
      <w:tr>
        <w:trPr>
          <w:trHeight w:val="7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120 205,0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120 205,0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125 419,0</w:t>
            </w:r>
          </w:p>
        </w:tc>
      </w:tr>
      <w:tr>
        <w:trPr>
          <w:trHeight w:val="1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53 635,0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9 075,0</w:t>
            </w:r>
          </w:p>
        </w:tc>
      </w:tr>
      <w:tr>
        <w:trPr>
          <w:trHeight w:val="7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14 700,0</w:t>
            </w:r>
          </w:p>
        </w:tc>
      </w:tr>
      <w:tr>
        <w:trPr>
          <w:trHeight w:val="6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29 860,0</w:t>
            </w:r>
          </w:p>
        </w:tc>
      </w:tr>
      <w:tr>
        <w:trPr>
          <w:trHeight w:val="4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7 210,0</w:t>
            </w:r>
          </w:p>
        </w:tc>
      </w:tr>
      <w:tr>
        <w:trPr>
          <w:trHeight w:val="5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7 210,0</w:t>
            </w:r>
          </w:p>
        </w:tc>
      </w:tr>
      <w:tr>
        <w:trPr>
          <w:trHeight w:val="15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21 201,0</w:t>
            </w:r>
          </w:p>
        </w:tc>
      </w:tr>
      <w:tr>
        <w:trPr>
          <w:trHeight w:val="23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21 201,0</w:t>
            </w:r>
          </w:p>
        </w:tc>
      </w:tr>
      <w:tr>
        <w:trPr>
          <w:trHeight w:val="1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43 373,0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43 373,0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190 880,0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190 880,0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172 880,0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1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10 986 119,0</w:t>
            </w:r>
          </w:p>
        </w:tc>
      </w:tr>
      <w:tr>
        <w:trPr>
          <w:trHeight w:val="3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10 986 119,0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10 986 119,0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824"/>
        <w:gridCol w:w="781"/>
        <w:gridCol w:w="7734"/>
        <w:gridCol w:w="3021"/>
      </w:tblGrid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23 515 302,0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510 216,0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401 792,0</w:t>
            </w:r>
          </w:p>
        </w:tc>
      </w:tr>
      <w:tr>
        <w:trPr>
          <w:trHeight w:val="1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17 420,0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16 945,0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231 438,0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227 808,0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3 630,0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152 934,0</w:t>
            </w:r>
          </w:p>
        </w:tc>
      </w:tr>
      <w:tr>
        <w:trPr>
          <w:trHeight w:val="9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152 934,0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65 459,0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65 459,0</w:t>
            </w:r>
          </w:p>
        </w:tc>
      </w:tr>
      <w:tr>
        <w:trPr>
          <w:trHeight w:val="14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53 609,0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3 619,0</w:t>
            </w:r>
          </w:p>
        </w:tc>
      </w:tr>
      <w:tr>
        <w:trPr>
          <w:trHeight w:val="11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5 236,0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42 965,0</w:t>
            </w:r>
          </w:p>
        </w:tc>
      </w:tr>
      <w:tr>
        <w:trPr>
          <w:trHeight w:val="1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42 965,0</w:t>
            </w:r>
          </w:p>
        </w:tc>
      </w:tr>
      <w:tr>
        <w:trPr>
          <w:trHeight w:val="14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41 157,0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65 981,0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48 486,0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48 486,0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48 486,0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11 991,0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57 603,0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57 603,0</w:t>
            </w:r>
          </w:p>
        </w:tc>
      </w:tr>
      <w:tr>
        <w:trPr>
          <w:trHeight w:val="8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57 603,0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57 603,0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7 898 010,0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740 879,0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740 879,0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740 879,0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6 369 300,0</w:t>
            </w:r>
          </w:p>
        </w:tc>
      </w:tr>
      <w:tr>
        <w:trPr>
          <w:trHeight w:val="1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6 369 300,0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6 003 033,0</w:t>
            </w:r>
          </w:p>
        </w:tc>
      </w:tr>
      <w:tr>
        <w:trPr>
          <w:trHeight w:val="1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366 267,0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105 618,0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105 618,0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105 618,0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682 213,0</w:t>
            </w:r>
          </w:p>
        </w:tc>
      </w:tr>
      <w:tr>
        <w:trPr>
          <w:trHeight w:val="1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509 019,0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29 960,0</w:t>
            </w:r>
          </w:p>
        </w:tc>
      </w:tr>
      <w:tr>
        <w:trPr>
          <w:trHeight w:val="11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97 093,0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12 820,0</w:t>
            </w:r>
          </w:p>
        </w:tc>
      </w:tr>
      <w:tr>
        <w:trPr>
          <w:trHeight w:val="11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76 337,0</w:t>
            </w:r>
          </w:p>
        </w:tc>
      </w:tr>
      <w:tr>
        <w:trPr>
          <w:trHeight w:val="12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6 709,0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286 100,0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173 194,0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173 194,0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850 319,0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745 661,0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745 661,0</w:t>
            </w:r>
          </w:p>
        </w:tc>
      </w:tr>
      <w:tr>
        <w:trPr>
          <w:trHeight w:val="1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138 227,0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57 399,0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42 435,0</w:t>
            </w:r>
          </w:p>
        </w:tc>
      </w:tr>
      <w:tr>
        <w:trPr>
          <w:trHeight w:val="9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60 813,0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60 697,0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71 362,0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97 607,0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145 255,0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16 772,0</w:t>
            </w:r>
          </w:p>
        </w:tc>
      </w:tr>
      <w:tr>
        <w:trPr>
          <w:trHeight w:val="17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46 434,0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1 465,0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104 658,0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104 658,0</w:t>
            </w:r>
          </w:p>
        </w:tc>
      </w:tr>
      <w:tr>
        <w:trPr>
          <w:trHeight w:val="9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100 723,0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3 703 738,0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934 791,0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7 543,0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6 126,0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913 400,0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9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893 400,0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13 848,0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13 848,0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1 995 681,0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46 045,0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46 045,0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1 949 049,0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211 110,0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1 593 374,0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144 565,0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773 266,0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2 161,0</w:t>
            </w:r>
          </w:p>
        </w:tc>
      </w:tr>
      <w:tr>
        <w:trPr>
          <w:trHeight w:val="1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771 105,0</w:t>
            </w:r>
          </w:p>
        </w:tc>
      </w:tr>
      <w:tr>
        <w:trPr>
          <w:trHeight w:val="1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315 927,0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53 374,0</w:t>
            </w:r>
          </w:p>
        </w:tc>
      </w:tr>
      <w:tr>
        <w:trPr>
          <w:trHeight w:val="1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8 822,0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392 982,0</w:t>
            </w:r>
          </w:p>
        </w:tc>
      </w:tr>
      <w:tr>
        <w:trPr>
          <w:trHeight w:val="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586 409,0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183 565,0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183 565,0</w:t>
            </w:r>
          </w:p>
        </w:tc>
      </w:tr>
      <w:tr>
        <w:trPr>
          <w:trHeight w:val="1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183 565,0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89 853,0</w:t>
            </w:r>
          </w:p>
        </w:tc>
      </w:tr>
      <w:tr>
        <w:trPr>
          <w:trHeight w:val="1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89 853,0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11 734,0</w:t>
            </w:r>
          </w:p>
        </w:tc>
      </w:tr>
      <w:tr>
        <w:trPr>
          <w:trHeight w:val="1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36 580,0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</w:p>
        </w:tc>
      </w:tr>
      <w:tr>
        <w:trPr>
          <w:trHeight w:val="12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30 839,0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232 374,0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128 656,0</w:t>
            </w:r>
          </w:p>
        </w:tc>
      </w:tr>
      <w:tr>
        <w:trPr>
          <w:trHeight w:val="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120 537,0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8 119,0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103 718,0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44 283,0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59 435,0</w:t>
            </w:r>
          </w:p>
        </w:tc>
      </w:tr>
      <w:tr>
        <w:trPr>
          <w:trHeight w:val="6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80 617,0</w:t>
            </w:r>
          </w:p>
        </w:tc>
      </w:tr>
      <w:tr>
        <w:trPr>
          <w:trHeight w:val="2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26 519,0</w:t>
            </w:r>
          </w:p>
        </w:tc>
      </w:tr>
      <w:tr>
        <w:trPr>
          <w:trHeight w:val="7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19 546,0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6 821,0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54 098,0</w:t>
            </w:r>
          </w:p>
        </w:tc>
      </w:tr>
      <w:tr>
        <w:trPr>
          <w:trHeight w:val="12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32 911,0</w:t>
            </w:r>
          </w:p>
        </w:tc>
      </w:tr>
      <w:tr>
        <w:trPr>
          <w:trHeight w:val="1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21 187,0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8 000 000,0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8 000 000,0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8 000 000,0</w:t>
            </w:r>
          </w:p>
        </w:tc>
      </w:tr>
      <w:tr>
        <w:trPr>
          <w:trHeight w:val="1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8 000 000,0</w:t>
            </w:r>
          </w:p>
        </w:tc>
      </w:tr>
      <w:tr>
        <w:trPr>
          <w:trHeight w:val="12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154 663,0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51 803,0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3 605,0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48 198,0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37 148,0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30 140,0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30 140,0</w:t>
            </w:r>
          </w:p>
        </w:tc>
      </w:tr>
      <w:tr>
        <w:trPr>
          <w:trHeight w:val="9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30 117,0</w:t>
            </w:r>
          </w:p>
        </w:tc>
      </w:tr>
      <w:tr>
        <w:trPr>
          <w:trHeight w:val="1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9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7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75 352,0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75 352,0</w:t>
            </w:r>
          </w:p>
        </w:tc>
      </w:tr>
      <w:tr>
        <w:trPr>
          <w:trHeight w:val="1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31 068,0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31 068,0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44 284,0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19 160,0</w:t>
            </w:r>
          </w:p>
        </w:tc>
      </w:tr>
      <w:tr>
        <w:trPr>
          <w:trHeight w:val="8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25 124,0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1 207 482,0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1 206 540,0</w:t>
            </w:r>
          </w:p>
        </w:tc>
      </w:tr>
      <w:tr>
        <w:trPr>
          <w:trHeight w:val="9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1 206 540,0</w:t>
            </w:r>
          </w:p>
        </w:tc>
      </w:tr>
      <w:tr>
        <w:trPr>
          <w:trHeight w:val="1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286 830,0</w:t>
            </w:r>
          </w:p>
        </w:tc>
      </w:tr>
      <w:tr>
        <w:trPr>
          <w:trHeight w:val="1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919 710,0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942,0</w:t>
            </w:r>
          </w:p>
        </w:tc>
      </w:tr>
      <w:tr>
        <w:trPr>
          <w:trHeight w:val="7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942,0</w:t>
            </w:r>
          </w:p>
        </w:tc>
      </w:tr>
      <w:tr>
        <w:trPr>
          <w:trHeight w:val="7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405 529,0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24 824,0</w:t>
            </w:r>
          </w:p>
        </w:tc>
      </w:tr>
      <w:tr>
        <w:trPr>
          <w:trHeight w:val="1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24 824,0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24 824,0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380 705,0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278 200,0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278 200,0</w:t>
            </w:r>
          </w:p>
        </w:tc>
      </w:tr>
      <w:tr>
        <w:trPr>
          <w:trHeight w:val="9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81 342,0</w:t>
            </w:r>
          </w:p>
        </w:tc>
      </w:tr>
      <w:tr>
        <w:trPr>
          <w:trHeight w:val="12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81 342,0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-3 084,0</w:t>
            </w:r>
          </w:p>
        </w:tc>
      </w:tr>
      <w:tr>
        <w:trPr>
          <w:trHeight w:val="1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503 084,0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-503 084,0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26/137-V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Семей на 2016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625"/>
        <w:gridCol w:w="1110"/>
        <w:gridCol w:w="8279"/>
        <w:gridCol w:w="2987"/>
      </w:tblGrid>
      <w:tr>
        <w:trPr>
          <w:trHeight w:val="64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15 394 984,0</w:t>
            </w:r>
          </w:p>
        </w:tc>
      </w:tr>
      <w:tr>
        <w:trPr>
          <w:trHeight w:val="1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13 101 587,0</w:t>
            </w:r>
          </w:p>
        </w:tc>
      </w:tr>
      <w:tr>
        <w:trPr>
          <w:trHeight w:val="1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6 068 117,0</w:t>
            </w:r>
          </w:p>
        </w:tc>
      </w:tr>
      <w:tr>
        <w:trPr>
          <w:trHeight w:val="1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6 068 117,0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4 319 818,0</w:t>
            </w:r>
          </w:p>
        </w:tc>
      </w:tr>
      <w:tr>
        <w:trPr>
          <w:trHeight w:val="1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4 319 818,0</w:t>
            </w:r>
          </w:p>
        </w:tc>
      </w:tr>
      <w:tr>
        <w:trPr>
          <w:trHeight w:val="2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2 009 424,0</w:t>
            </w:r>
          </w:p>
        </w:tc>
      </w:tr>
      <w:tr>
        <w:trPr>
          <w:trHeight w:val="2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1 022 697,0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242 423,0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740 664,0</w:t>
            </w:r>
          </w:p>
        </w:tc>
      </w:tr>
      <w:tr>
        <w:trPr>
          <w:trHeight w:val="1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3 640,0</w:t>
            </w:r>
          </w:p>
        </w:tc>
      </w:tr>
      <w:tr>
        <w:trPr>
          <w:trHeight w:val="34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575 607,0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72 777,0</w:t>
            </w:r>
          </w:p>
        </w:tc>
      </w:tr>
      <w:tr>
        <w:trPr>
          <w:trHeight w:val="4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138 429,0</w:t>
            </w:r>
          </w:p>
        </w:tc>
      </w:tr>
      <w:tr>
        <w:trPr>
          <w:trHeight w:val="3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340 734,0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23 667,0</w:t>
            </w:r>
          </w:p>
        </w:tc>
      </w:tr>
      <w:tr>
        <w:trPr>
          <w:trHeight w:val="13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128 621,0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128 621,0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135 494,0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58 684,0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9 600,0</w:t>
            </w:r>
          </w:p>
        </w:tc>
      </w:tr>
      <w:tr>
        <w:trPr>
          <w:trHeight w:val="7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17 380,0</w:t>
            </w:r>
          </w:p>
        </w:tc>
      </w:tr>
      <w:tr>
        <w:trPr>
          <w:trHeight w:val="5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31 704,0</w:t>
            </w:r>
          </w:p>
        </w:tc>
      </w:tr>
      <w:tr>
        <w:trPr>
          <w:trHeight w:val="96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7 715,0</w:t>
            </w:r>
          </w:p>
        </w:tc>
      </w:tr>
      <w:tr>
        <w:trPr>
          <w:trHeight w:val="10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7 715,0</w:t>
            </w:r>
          </w:p>
        </w:tc>
      </w:tr>
      <w:tr>
        <w:trPr>
          <w:trHeight w:val="16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22 686,0</w:t>
            </w:r>
          </w:p>
        </w:tc>
      </w:tr>
      <w:tr>
        <w:trPr>
          <w:trHeight w:val="22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22 686,0</w:t>
            </w:r>
          </w:p>
        </w:tc>
      </w:tr>
      <w:tr>
        <w:trPr>
          <w:trHeight w:val="1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46 409,0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46 409,0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204 982,0</w:t>
            </w:r>
          </w:p>
        </w:tc>
      </w:tr>
      <w:tr>
        <w:trPr>
          <w:trHeight w:val="1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204 982,0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184 982,0</w:t>
            </w:r>
          </w:p>
        </w:tc>
      </w:tr>
      <w:tr>
        <w:trPr>
          <w:trHeight w:val="1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1 952 921,0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1 952 921,0</w:t>
            </w:r>
          </w:p>
        </w:tc>
      </w:tr>
      <w:tr>
        <w:trPr>
          <w:trHeight w:val="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1 952 921,0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696"/>
        <w:gridCol w:w="888"/>
        <w:gridCol w:w="781"/>
        <w:gridCol w:w="7605"/>
        <w:gridCol w:w="3064"/>
      </w:tblGrid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15 394 984,0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524 633,0</w:t>
            </w:r>
          </w:p>
        </w:tc>
      </w:tr>
      <w:tr>
        <w:trPr>
          <w:trHeight w:val="70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415 378,0</w:t>
            </w:r>
          </w:p>
        </w:tc>
      </w:tr>
      <w:tr>
        <w:trPr>
          <w:trHeight w:val="10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17 910,0</w:t>
            </w:r>
          </w:p>
        </w:tc>
      </w:tr>
      <w:tr>
        <w:trPr>
          <w:trHeight w:val="7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17 610,0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241 513,0</w:t>
            </w:r>
          </w:p>
        </w:tc>
      </w:tr>
      <w:tr>
        <w:trPr>
          <w:trHeight w:val="7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237 611,0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3 902,0</w:t>
            </w:r>
          </w:p>
        </w:tc>
      </w:tr>
      <w:tr>
        <w:trPr>
          <w:trHeight w:val="7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155 955,0</w:t>
            </w:r>
          </w:p>
        </w:tc>
      </w:tr>
      <w:tr>
        <w:trPr>
          <w:trHeight w:val="9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155 955,0</w:t>
            </w:r>
          </w:p>
        </w:tc>
      </w:tr>
      <w:tr>
        <w:trPr>
          <w:trHeight w:val="9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65 947,0</w:t>
            </w:r>
          </w:p>
        </w:tc>
      </w:tr>
      <w:tr>
        <w:trPr>
          <w:trHeight w:val="42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65 947,0</w:t>
            </w:r>
          </w:p>
        </w:tc>
      </w:tr>
      <w:tr>
        <w:trPr>
          <w:trHeight w:val="15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54 092,0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3 619,0</w:t>
            </w:r>
          </w:p>
        </w:tc>
      </w:tr>
      <w:tr>
        <w:trPr>
          <w:trHeight w:val="12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5 236,0</w:t>
            </w:r>
          </w:p>
        </w:tc>
      </w:tr>
      <w:tr>
        <w:trPr>
          <w:trHeight w:val="7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0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43 308,0</w:t>
            </w:r>
          </w:p>
        </w:tc>
      </w:tr>
      <w:tr>
        <w:trPr>
          <w:trHeight w:val="6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43 308,0</w:t>
            </w:r>
          </w:p>
        </w:tc>
      </w:tr>
      <w:tr>
        <w:trPr>
          <w:trHeight w:val="18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41 968,0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1 340,0</w:t>
            </w:r>
          </w:p>
        </w:tc>
      </w:tr>
      <w:tr>
        <w:trPr>
          <w:trHeight w:val="12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69 539,0</w:t>
            </w:r>
          </w:p>
        </w:tc>
      </w:tr>
      <w:tr>
        <w:trPr>
          <w:trHeight w:val="1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51 185,0</w:t>
            </w:r>
          </w:p>
        </w:tc>
      </w:tr>
      <w:tr>
        <w:trPr>
          <w:trHeight w:val="49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51 185,0</w:t>
            </w:r>
          </w:p>
        </w:tc>
      </w:tr>
      <w:tr>
        <w:trPr>
          <w:trHeight w:val="43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51 185,0</w:t>
            </w:r>
          </w:p>
        </w:tc>
      </w:tr>
      <w:tr>
        <w:trPr>
          <w:trHeight w:val="48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18 354,0</w:t>
            </w:r>
          </w:p>
        </w:tc>
      </w:tr>
      <w:tr>
        <w:trPr>
          <w:trHeight w:val="6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5 917,0</w:t>
            </w:r>
          </w:p>
        </w:tc>
      </w:tr>
      <w:tr>
        <w:trPr>
          <w:trHeight w:val="1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12 437,0</w:t>
            </w:r>
          </w:p>
        </w:tc>
      </w:tr>
      <w:tr>
        <w:trPr>
          <w:trHeight w:val="73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61 635,0</w:t>
            </w:r>
          </w:p>
        </w:tc>
      </w:tr>
      <w:tr>
        <w:trPr>
          <w:trHeight w:val="4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61 635,0</w:t>
            </w:r>
          </w:p>
        </w:tc>
      </w:tr>
      <w:tr>
        <w:trPr>
          <w:trHeight w:val="9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61 635,0</w:t>
            </w:r>
          </w:p>
        </w:tc>
      </w:tr>
      <w:tr>
        <w:trPr>
          <w:trHeight w:val="43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61 635,0</w:t>
            </w:r>
          </w:p>
        </w:tc>
      </w:tr>
      <w:tr>
        <w:trPr>
          <w:trHeight w:val="2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9 101 404,0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754 015,0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754 015,0</w:t>
            </w:r>
          </w:p>
        </w:tc>
      </w:tr>
      <w:tr>
        <w:trPr>
          <w:trHeight w:val="5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754 015,0</w:t>
            </w:r>
          </w:p>
        </w:tc>
      </w:tr>
      <w:tr>
        <w:trPr>
          <w:trHeight w:val="39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6 436 219,0</w:t>
            </w:r>
          </w:p>
        </w:tc>
      </w:tr>
      <w:tr>
        <w:trPr>
          <w:trHeight w:val="2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6 436 219,0</w:t>
            </w:r>
          </w:p>
        </w:tc>
      </w:tr>
      <w:tr>
        <w:trPr>
          <w:trHeight w:val="1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6 067 161,0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369 058,0</w:t>
            </w:r>
          </w:p>
        </w:tc>
      </w:tr>
      <w:tr>
        <w:trPr>
          <w:trHeight w:val="40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107 649,0</w:t>
            </w:r>
          </w:p>
        </w:tc>
      </w:tr>
      <w:tr>
        <w:trPr>
          <w:trHeight w:val="43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107 649,0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107 649,0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1 803 521,0</w:t>
            </w:r>
          </w:p>
        </w:tc>
      </w:tr>
      <w:tr>
        <w:trPr>
          <w:trHeight w:val="9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545 255,0</w:t>
            </w:r>
          </w:p>
        </w:tc>
      </w:tr>
      <w:tr>
        <w:trPr>
          <w:trHeight w:val="5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30 281,0</w:t>
            </w:r>
          </w:p>
        </w:tc>
      </w:tr>
      <w:tr>
        <w:trPr>
          <w:trHeight w:val="11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103 890,0</w:t>
            </w:r>
          </w:p>
        </w:tc>
      </w:tr>
      <w:tr>
        <w:trPr>
          <w:trHeight w:val="6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13 717,0</w:t>
            </w:r>
          </w:p>
        </w:tc>
      </w:tr>
      <w:tr>
        <w:trPr>
          <w:trHeight w:val="12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81 691,0</w:t>
            </w:r>
          </w:p>
        </w:tc>
      </w:tr>
      <w:tr>
        <w:trPr>
          <w:trHeight w:val="12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7 977,0</w:t>
            </w:r>
          </w:p>
        </w:tc>
      </w:tr>
      <w:tr>
        <w:trPr>
          <w:trHeight w:val="70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307 699,0</w:t>
            </w:r>
          </w:p>
        </w:tc>
      </w:tr>
      <w:tr>
        <w:trPr>
          <w:trHeight w:val="5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1 258 266,0</w:t>
            </w:r>
          </w:p>
        </w:tc>
      </w:tr>
      <w:tr>
        <w:trPr>
          <w:trHeight w:val="5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1 258 266,0</w:t>
            </w:r>
          </w:p>
        </w:tc>
      </w:tr>
      <w:tr>
        <w:trPr>
          <w:trHeight w:val="43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888 670,0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781 809,0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781 809,0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152 030,0</w:t>
            </w:r>
          </w:p>
        </w:tc>
      </w:tr>
      <w:tr>
        <w:trPr>
          <w:trHeight w:val="199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7 700,0</w:t>
            </w:r>
          </w:p>
        </w:tc>
      </w:tr>
      <w:tr>
        <w:trPr>
          <w:trHeight w:val="40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57 399,0</w:t>
            </w:r>
          </w:p>
        </w:tc>
      </w:tr>
      <w:tr>
        <w:trPr>
          <w:trHeight w:val="12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45 406,0</w:t>
            </w:r>
          </w:p>
        </w:tc>
      </w:tr>
      <w:tr>
        <w:trPr>
          <w:trHeight w:val="9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65 070,0</w:t>
            </w:r>
          </w:p>
        </w:tc>
      </w:tr>
      <w:tr>
        <w:trPr>
          <w:trHeight w:val="7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64 903,0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74 806,0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99 283,0</w:t>
            </w:r>
          </w:p>
        </w:tc>
      </w:tr>
      <w:tr>
        <w:trPr>
          <w:trHeight w:val="7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147 188,0</w:t>
            </w:r>
          </w:p>
        </w:tc>
      </w:tr>
      <w:tr>
        <w:trPr>
          <w:trHeight w:val="9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16 772,0</w:t>
            </w:r>
          </w:p>
        </w:tc>
      </w:tr>
      <w:tr>
        <w:trPr>
          <w:trHeight w:val="17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49 684,0</w:t>
            </w:r>
          </w:p>
        </w:tc>
      </w:tr>
      <w:tr>
        <w:trPr>
          <w:trHeight w:val="2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106 861,0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106 861,0</w:t>
            </w:r>
          </w:p>
        </w:tc>
      </w:tr>
      <w:tr>
        <w:trPr>
          <w:trHeight w:val="100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102 696,0</w:t>
            </w:r>
          </w:p>
        </w:tc>
      </w:tr>
      <w:tr>
        <w:trPr>
          <w:trHeight w:val="42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4 165,0</w:t>
            </w:r>
          </w:p>
        </w:tc>
      </w:tr>
      <w:tr>
        <w:trPr>
          <w:trHeight w:val="1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1 633 844,0</w:t>
            </w:r>
          </w:p>
        </w:tc>
      </w:tr>
      <w:tr>
        <w:trPr>
          <w:trHeight w:val="19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215 089,0</w:t>
            </w:r>
          </w:p>
        </w:tc>
      </w:tr>
      <w:tr>
        <w:trPr>
          <w:trHeight w:val="7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8 071,0</w:t>
            </w:r>
          </w:p>
        </w:tc>
      </w:tr>
      <w:tr>
        <w:trPr>
          <w:trHeight w:val="3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1 516,0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6 555,0</w:t>
            </w:r>
          </w:p>
        </w:tc>
      </w:tr>
      <w:tr>
        <w:trPr>
          <w:trHeight w:val="48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193 000,0</w:t>
            </w:r>
          </w:p>
        </w:tc>
      </w:tr>
      <w:tr>
        <w:trPr>
          <w:trHeight w:val="72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173 000,0</w:t>
            </w:r>
          </w:p>
        </w:tc>
      </w:tr>
      <w:tr>
        <w:trPr>
          <w:trHeight w:val="43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14 018,0</w:t>
            </w:r>
          </w:p>
        </w:tc>
      </w:tr>
      <w:tr>
        <w:trPr>
          <w:trHeight w:val="6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14 018,0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591 511,0</w:t>
            </w:r>
          </w:p>
        </w:tc>
      </w:tr>
      <w:tr>
        <w:trPr>
          <w:trHeight w:val="5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9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49 269,0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49 269,0</w:t>
            </w:r>
          </w:p>
        </w:tc>
      </w:tr>
      <w:tr>
        <w:trPr>
          <w:trHeight w:val="2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541 655,0</w:t>
            </w:r>
          </w:p>
        </w:tc>
      </w:tr>
      <w:tr>
        <w:trPr>
          <w:trHeight w:val="7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541 655,0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827 244,0</w:t>
            </w:r>
          </w:p>
        </w:tc>
      </w:tr>
      <w:tr>
        <w:trPr>
          <w:trHeight w:val="6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2 161,0</w:t>
            </w:r>
          </w:p>
        </w:tc>
      </w:tr>
      <w:tr>
        <w:trPr>
          <w:trHeight w:val="1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2 066,0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9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825 083,0</w:t>
            </w:r>
          </w:p>
        </w:tc>
      </w:tr>
      <w:tr>
        <w:trPr>
          <w:trHeight w:val="2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338 042,0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57 111,0</w:t>
            </w:r>
          </w:p>
        </w:tc>
      </w:tr>
      <w:tr>
        <w:trPr>
          <w:trHeight w:val="13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9 439,0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420 491,0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604 652,0</w:t>
            </w:r>
          </w:p>
        </w:tc>
      </w:tr>
      <w:tr>
        <w:trPr>
          <w:trHeight w:val="13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185 178,0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185 178,0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185 178,0</w:t>
            </w:r>
          </w:p>
        </w:tc>
      </w:tr>
      <w:tr>
        <w:trPr>
          <w:trHeight w:val="10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95 933,0</w:t>
            </w:r>
          </w:p>
        </w:tc>
      </w:tr>
      <w:tr>
        <w:trPr>
          <w:trHeight w:val="5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95 933,0</w:t>
            </w:r>
          </w:p>
        </w:tc>
      </w:tr>
      <w:tr>
        <w:trPr>
          <w:trHeight w:val="73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11 939,0</w:t>
            </w:r>
          </w:p>
        </w:tc>
      </w:tr>
      <w:tr>
        <w:trPr>
          <w:trHeight w:val="49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37 921,0</w:t>
            </w:r>
          </w:p>
        </w:tc>
      </w:tr>
      <w:tr>
        <w:trPr>
          <w:trHeight w:val="7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11 449,0</w:t>
            </w:r>
          </w:p>
        </w:tc>
      </w:tr>
      <w:tr>
        <w:trPr>
          <w:trHeight w:val="12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34 624,0</w:t>
            </w:r>
          </w:p>
        </w:tc>
      </w:tr>
      <w:tr>
        <w:trPr>
          <w:trHeight w:val="12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241 136,0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130 257,0</w:t>
            </w:r>
          </w:p>
        </w:tc>
      </w:tr>
      <w:tr>
        <w:trPr>
          <w:trHeight w:val="39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121 839,0</w:t>
            </w:r>
          </w:p>
        </w:tc>
      </w:tr>
      <w:tr>
        <w:trPr>
          <w:trHeight w:val="2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8 418,0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110 879,0</w:t>
            </w:r>
          </w:p>
        </w:tc>
      </w:tr>
      <w:tr>
        <w:trPr>
          <w:trHeight w:val="39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47 283,0</w:t>
            </w:r>
          </w:p>
        </w:tc>
      </w:tr>
      <w:tr>
        <w:trPr>
          <w:trHeight w:val="69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63 596,0</w:t>
            </w:r>
          </w:p>
        </w:tc>
      </w:tr>
      <w:tr>
        <w:trPr>
          <w:trHeight w:val="79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82 405,0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26 016,0</w:t>
            </w:r>
          </w:p>
        </w:tc>
      </w:tr>
      <w:tr>
        <w:trPr>
          <w:trHeight w:val="7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19 915,0</w:t>
            </w:r>
          </w:p>
        </w:tc>
      </w:tr>
      <w:tr>
        <w:trPr>
          <w:trHeight w:val="1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5 949,0</w:t>
            </w:r>
          </w:p>
        </w:tc>
      </w:tr>
      <w:tr>
        <w:trPr>
          <w:trHeight w:val="43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56 389,0</w:t>
            </w:r>
          </w:p>
        </w:tc>
      </w:tr>
      <w:tr>
        <w:trPr>
          <w:trHeight w:val="15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33 952,0</w:t>
            </w:r>
          </w:p>
        </w:tc>
      </w:tr>
      <w:tr>
        <w:trPr>
          <w:trHeight w:val="3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22 437,0</w:t>
            </w:r>
          </w:p>
        </w:tc>
      </w:tr>
      <w:tr>
        <w:trPr>
          <w:trHeight w:val="11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155 948,0</w:t>
            </w:r>
          </w:p>
        </w:tc>
      </w:tr>
      <w:tr>
        <w:trPr>
          <w:trHeight w:val="2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52 409,0</w:t>
            </w:r>
          </w:p>
        </w:tc>
      </w:tr>
      <w:tr>
        <w:trPr>
          <w:trHeight w:val="8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3 425,0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3 425,0</w:t>
            </w:r>
          </w:p>
        </w:tc>
      </w:tr>
      <w:tr>
        <w:trPr>
          <w:trHeight w:val="69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48 984,0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37 934,0</w:t>
            </w:r>
          </w:p>
        </w:tc>
      </w:tr>
      <w:tr>
        <w:trPr>
          <w:trHeight w:val="4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11 050,0</w:t>
            </w:r>
          </w:p>
        </w:tc>
      </w:tr>
      <w:tr>
        <w:trPr>
          <w:trHeight w:val="18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30 819,0</w:t>
            </w:r>
          </w:p>
        </w:tc>
      </w:tr>
      <w:tr>
        <w:trPr>
          <w:trHeight w:val="4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30 819,0</w:t>
            </w:r>
          </w:p>
        </w:tc>
      </w:tr>
      <w:tr>
        <w:trPr>
          <w:trHeight w:val="99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30 794,0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7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4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72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103 466,0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103 466,0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32 168,0</w:t>
            </w:r>
          </w:p>
        </w:tc>
      </w:tr>
      <w:tr>
        <w:trPr>
          <w:trHeight w:val="5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32 168,0</w:t>
            </w:r>
          </w:p>
        </w:tc>
      </w:tr>
      <w:tr>
        <w:trPr>
          <w:trHeight w:val="7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71 298,0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19 632,0</w:t>
            </w:r>
          </w:p>
        </w:tc>
      </w:tr>
      <w:tr>
        <w:trPr>
          <w:trHeight w:val="9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51 666,0</w:t>
            </w:r>
          </w:p>
        </w:tc>
      </w:tr>
      <w:tr>
        <w:trPr>
          <w:trHeight w:val="1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1 820 263,0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1 819 255,0</w:t>
            </w:r>
          </w:p>
        </w:tc>
      </w:tr>
      <w:tr>
        <w:trPr>
          <w:trHeight w:val="109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1 819 255,0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903 497,0</w:t>
            </w:r>
          </w:p>
        </w:tc>
      </w:tr>
      <w:tr>
        <w:trPr>
          <w:trHeight w:val="2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915 758,0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1 008,0</w:t>
            </w:r>
          </w:p>
        </w:tc>
      </w:tr>
      <w:tr>
        <w:trPr>
          <w:trHeight w:val="8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1 008,0</w:t>
            </w:r>
          </w:p>
        </w:tc>
      </w:tr>
      <w:tr>
        <w:trPr>
          <w:trHeight w:val="10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1 008,0</w:t>
            </w:r>
          </w:p>
        </w:tc>
      </w:tr>
      <w:tr>
        <w:trPr>
          <w:trHeight w:val="12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430 930,0</w:t>
            </w:r>
          </w:p>
        </w:tc>
      </w:tr>
      <w:tr>
        <w:trPr>
          <w:trHeight w:val="1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25 832,0</w:t>
            </w:r>
          </w:p>
        </w:tc>
      </w:tr>
      <w:tr>
        <w:trPr>
          <w:trHeight w:val="40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25 832,0</w:t>
            </w:r>
          </w:p>
        </w:tc>
      </w:tr>
      <w:tr>
        <w:trPr>
          <w:trHeight w:val="100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25 832,0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405 098,0</w:t>
            </w:r>
          </w:p>
        </w:tc>
      </w:tr>
      <w:tr>
        <w:trPr>
          <w:trHeight w:val="39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297 674,0</w:t>
            </w:r>
          </w:p>
        </w:tc>
      </w:tr>
      <w:tr>
        <w:trPr>
          <w:trHeight w:val="7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297 674,0</w:t>
            </w:r>
          </w:p>
        </w:tc>
      </w:tr>
      <w:tr>
        <w:trPr>
          <w:trHeight w:val="9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84 525,0</w:t>
            </w:r>
          </w:p>
        </w:tc>
      </w:tr>
      <w:tr>
        <w:trPr>
          <w:trHeight w:val="15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84 525,0</w:t>
            </w:r>
          </w:p>
        </w:tc>
      </w:tr>
      <w:tr>
        <w:trPr>
          <w:trHeight w:val="2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22 899,0</w:t>
            </w:r>
          </w:p>
        </w:tc>
      </w:tr>
      <w:tr>
        <w:trPr>
          <w:trHeight w:val="8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22 899,0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-3 084,0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3 084,0</w:t>
            </w:r>
          </w:p>
        </w:tc>
      </w:tr>
      <w:tr>
        <w:trPr>
          <w:trHeight w:val="5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3 084,0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-3 084,0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26/137-V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на 2014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215"/>
        <w:gridCol w:w="9695"/>
      </w:tblGrid>
      <w:tr>
        <w:trPr>
          <w:trHeight w:val="36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26/137-V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 поступлений в бюджет на 2014 год от продажи земельных</w:t>
      </w:r>
      <w:r>
        <w:br/>
      </w:r>
      <w:r>
        <w:rPr>
          <w:rFonts w:ascii="Times New Roman"/>
          <w:b/>
          <w:i w:val="false"/>
          <w:color w:val="000000"/>
        </w:rPr>
        <w:t>
участков сельскохозяйственного назначения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3"/>
        <w:gridCol w:w="2913"/>
      </w:tblGrid>
      <w:tr>
        <w:trPr>
          <w:trHeight w:val="30" w:hRule="atLeast"/>
        </w:trPr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поступлений в бюджет на 2014 год от продажи земельных участков сельскохозяйственного назначения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26/137-V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округов, поселков в бюджете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маслихата города Семей Восточно-Казахстанской области от 06.11.2014 </w:t>
      </w:r>
      <w:r>
        <w:rPr>
          <w:rFonts w:ascii="Times New Roman"/>
          <w:b w:val="false"/>
          <w:i w:val="false"/>
          <w:color w:val="ff0000"/>
          <w:sz w:val="28"/>
        </w:rPr>
        <w:t>№ 34/177-V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3149"/>
        <w:gridCol w:w="2038"/>
        <w:gridCol w:w="2104"/>
        <w:gridCol w:w="1712"/>
        <w:gridCol w:w="1211"/>
        <w:gridCol w:w="1539"/>
        <w:gridCol w:w="1539"/>
      </w:tblGrid>
      <w:tr>
        <w:trPr>
          <w:trHeight w:val="27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поселка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</w:p>
        </w:tc>
      </w:tr>
      <w:tr>
        <w:trPr>
          <w:trHeight w:val="3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пунктах"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государственного органа"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Абралинский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9 609,8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9 052,8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8 829,5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11 174,5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9 213,5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Жиеналинский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9 548,9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9 368,9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11 405,8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1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Караоленский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13 135,0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13 400,5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11 895,8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11 154,8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Танатский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8 688,8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бюджету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171 301,5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166 800,5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</w:p>
        </w:tc>
      </w:tr>
    </w:tbl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26/137-V</w:t>
      </w:r>
    </w:p>
    <w:bookmarkEnd w:id="14"/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округов, поселков в бюджете</w:t>
      </w:r>
      <w:r>
        <w:br/>
      </w:r>
      <w:r>
        <w:rPr>
          <w:rFonts w:ascii="Times New Roman"/>
          <w:b/>
          <w:i w:val="false"/>
          <w:color w:val="000000"/>
        </w:rPr>
        <w:t>
на 2015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3447"/>
        <w:gridCol w:w="2189"/>
        <w:gridCol w:w="2189"/>
        <w:gridCol w:w="1592"/>
        <w:gridCol w:w="1678"/>
        <w:gridCol w:w="2170"/>
      </w:tblGrid>
      <w:tr>
        <w:trPr>
          <w:trHeight w:val="24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поселка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</w:p>
        </w:tc>
      </w:tr>
      <w:tr>
        <w:trPr>
          <w:trHeight w:val="3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пунктах"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Абралинский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8 376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8 076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Жазыксий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Жиеналинский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Караоленский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8 409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бюджету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155 682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152 934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</w:tbl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26/137-V</w:t>
      </w:r>
    </w:p>
    <w:bookmarkEnd w:id="16"/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округов, поселков в бюджете на 2016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3448"/>
        <w:gridCol w:w="2189"/>
        <w:gridCol w:w="2360"/>
        <w:gridCol w:w="1422"/>
        <w:gridCol w:w="1678"/>
        <w:gridCol w:w="2148"/>
      </w:tblGrid>
      <w:tr>
        <w:trPr>
          <w:trHeight w:val="21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поселка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</w:p>
        </w:tc>
      </w:tr>
      <w:tr>
        <w:trPr>
          <w:trHeight w:val="3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пунктах"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Абралинский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Жазыксий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Жиеналинский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11 079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Караоленский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Танатский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бюджету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158 703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155 955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