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a6dc" w14:textId="9b2a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18 января 2013 года N 581. Зарегистрировано Департаментом юстиции Восточно-Казахстанской области 11 февраля 2013 года N 2876. Утратило силу постановлением Уланского районного акимата от 25 декабря 2013 года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Уланского районного акимата от 25.12.2013 N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 сел и поселков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по согласованию с отделением Уланской районной Уголовно-исполнительной инспекции № 1 Департамента уголовно-исполнительной инспекции по Восточно-Казахстанской области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 Ибраева.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С. Туленбергенов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отделения Уланской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№ 1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УИС по ВКО                                 Ж. Канафин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января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