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1477" w14:textId="fac1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от 25 сентября 2012 года № 6-53/V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05 марта 2013 года N 11-103/V. Зарегистрировано Департаментом юстиции Восточно-Казахстанской области 04 апреля 2013 года N 2923. Утратило силу (письмо аппарата Урджарского районного маслихата Восточно-Казахстанской области от 15 декабря 2014 года № 220-03/14)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аппарата Урджарского районного маслихата Восточно-Казахстанской области от 15.12.2014 № 220-03/14).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"О внесении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и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25 сентября 2012 года № 6-53/V "Об утверждении Правил оказания жилищной помощи" (зарегистрировано в Реестре государственной регистрации нормативных правовых актов за № 2699, опубликовано в газете "Пульс времени" 18 октября 2012 года № 90-91)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оказании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"Общие положения"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"Порядок назначения жилищной помощи"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квитанцию –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проживающим в приватизированных жилых помещениях (квартирах), индивидуальном жилом доме.".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опубликования, за исключением абзацев третьего и шестого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об оказании жилищной помощи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которые вводятся в действие с 1 июля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Есенаманов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Бытымбаев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