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1ff3" w14:textId="faf1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30 января 2013 года № 23. Зарегистрировано Департаментом юстиции Западно-Казахстанской области 20 февраля 2013 года № 3182. Утратило силу постановлением акимата Бокейординского района Западно-Казахстанской области от 21 июня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21.06.2016 </w:t>
      </w:r>
      <w:r>
        <w:rPr>
          <w:rFonts w:ascii="Times New Roman"/>
          <w:b w:val="false"/>
          <w:i w:val="false"/>
          <w:color w:val="ff0000"/>
          <w:sz w:val="28"/>
        </w:rPr>
        <w:t>№ 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"Бокейординский районный отдел занятости и социальных программ" в установленном законодательством порядке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Л. Т. Кайыргалиеву.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