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a167" w14:textId="063a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7 марта 2013 года № 67. Зарегистрировано Департаментом юстиции Западно-Казахстанской области 12 апреля 2013 года № 3247. Утратило силу постановлением акимата Таскалинского района Западно-Казахстанской области от 29 января 2014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Таскалинского района Западно-Казахстанской области от 29.01.2014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населения", в целях социальной защиты лиц, освобожденных из мест лишения свободы и несовершеннолетних выпускников интернатных организаций, испытывающих трудности в поиске работы, акимат Таскалинского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принять необходимые меры вытекающие,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от 31 мая 2012 года № 121 (зарегистрировано в Реестре государственной регистрации нормативных правовых актов № 7-11-168, опубликовано 28 июня 2012 года в газете "Екпін" № 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