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ec94" w14:textId="326e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уполномоченного органа, осуществляющего руководство в сферах естественных монополий и на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22 января 2014 года № 15-ОД. Зарегистрирован в Министерстве юстиции Республики Казахстан 14 марта 2014 года № 9217.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уполномоченного органа, осуществляющего руководство в сферах естественных монополий и на регулируемых рынках следующие изменения: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и тарифных смет в упрощенном порядке" (зарегистрированный в Реестре государственной регистрации нормативных правовых актов за № 2237, опубликованный в газете "Официальная газета" 17 мая 2003 года № 20):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в упрощенном порядке,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Субъекты естественных монополий,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десяти календарных дней с момента получения уведомления уполномоченного органа о включении его в Государственный регистр субъектов естественных монополий представляет в уполномоченный орган заявку на утверждение тарифа (цены, ставки сбора) и тарифной сметы.";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Прилагаемые к заявке расчеты и обосновывающие материалы отвечают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заявки прошиваются, нумеруются, заверяются печатью, и подписью руководителя субъекта естественной монополий. При этом, представленные финансовые документы подписываются первым руководителем и главным бухгалтером субъекта естественной монополии либо лицами, замещающими их, и заверяются печатью субъекта естественной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обосновывающие материалы представляются в расчете на предстоящий планируемый год (четыре квартала);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обосновывающих материалов представляются данные о планируемых затратах,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обосновывающие материалы по каждому виду регулируемых услуг (товаров, работ) представляются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тарифа (цены, ставки сбора) и тарифной сметы на предоставление регулируемых услуг (товаров, работ) субъекта естественной монополии рассматривается уполномоченным органом в течение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проекта тарифа (цены, ставки сбора) и тарифной сметы исчисляется со дня поступления заявки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необходимости проводит экспертизу проекта тарифа (цены, ставки сбора) и тарифной сметы с привлечением для этого независимых экспертов, государственных органов, потребителей и их общественных объединений на основе анализа представленных субъектом естественной монополии с заявкой обосновывающих документов и расчетов, а также сравнительного анализа показателей деятельности субъектов естественных монополий, занимающихся аналогичным видом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Решение об утверждении тарифа (цены, ставки сбора) и тарифной сметы оформляется в виде приказа уполномоченного органа и направляется субъекту естественной монополии не позднее, чем за пятнадцать календарных дней до введения утвержденного тарифа (цены, ставки сбора) и тарифной сметы.";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 введении тарифа (цены, ставки сбора) и тарифной сметы в упрощенном порядке субъект естественной монополии уведомляет потребителей через официальные средства массовой информации не позднее, чем за десять календарных дней до введения его в действие.";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Не позднее шести месяцев с момента введения тарифа (цены, ставки сбора) и тарифной сметы в упрощенном порядке субъект естественной монополии обращается в уполномоченный орган с заявкой для пересмотра тарифа (цены, ставки сбора) и тарифной сметы в общем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завышения тарифа (цены, ставки сбора) и тарифной сметы, утвержденного в упрощенном порядке, уполномоченный орган одновременно с введением нового тарифа (цены, ставки сбора) и тарифной сметы принимает решение о компенсации потребителям причиненных убытков.";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не превышающий десяти календарных дней направить копию в бумажном и электронном носителе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Е. Досаев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 2014 год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