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4b62" w14:textId="1c44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2014 года № 8. Зарегистрировано в Министерстве юстиции Республики Казахстан 20 марта 2014 года № 9263.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полномочий страхового агента на осуществление посреднической деятельности" (зарегистрированное в Реестре государственной регистрации нормативных правовых актов под № 6164, опубликованное 22 сентября 2010 года в газете "Казахстанская правда" № 249 (26310)) следующие изменения: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 на страховом рынке";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 на страховом рынке (далее - Требования).";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деятельности, утвержденных указанным постановлением: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 на страховом рынке";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 на страховом рынке (далее - Требования)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(далее - Закон) в целях урегулирования процессов, возникающих при заключении и исполнении договоров страхования, в том числе при осуществлении страховым агентом посреднической деятельности по заключению договоров страхования от имени и по поручению страховой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Реестр страховых агентов подлежит представлению в уполномоченный орган по регулированию, контролю и надзору финансового рынка и финансовых организаций (далее – уполномоченный орган) ежеквартально, не позднее пятого рабочего дня месяца, следующего за отчетным кварталом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страховых агентов подписывается первым руководителем страховой организации (на период его отсутствия - лицом, его замещающим), заверяется печатью и хранится на бумажном носителе у страховой организации. По требованию уполномоченного органа страховая организация не позднее двух рабочих дней со дня получения запроса представляет отчетность на бумажном носителе.";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Порядок документирования, управления документацией и хранения документов в страховых (перестраховочных) организациях, страховых брокерах и страховых агентах - юридических лицах, актуариях и страховых агентах - физических лицах определяется в соответствии с Правилами хранения документов профессиональными участниками страхового рынка и страховыми агентами, осуществляющими предпринимательскую деятельность,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2010 года № 182 (зарегистрированным в Реестре государственной регистрации нормативных правовых актов под № 6932).";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заключение договора страхования путем присоединения страхователя к типовым условиям (правилам страхования), разработанным страховщиком в одностороннем порядке (договор присоединения), и выдачи страховщиком страхователю страхового полиса, оформляемого в соответствии с Требованиями к содержанию и изготовлению бланков страховых полисов, к оформлению страхового полиса по обязательному страхованию гражданско-правовой ответственности владельцев транспортных средств, а также к содержанию заявлений страхователя для заключения договоров обязательного страхования по отдельным видам обязательного страхования,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24 (зарегистрированным в Реестре государственной регистрации нормативных правовых актов под № 6171).";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графу, столбец 7 строки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 (РНН), бизнес-идентификационный номер (для юридического лица) или индивидуальный идентификационный номер (для физического лица, при наличии) страхового агента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"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 (для юридического лица) или индивидуальный идентификационный номер (для физического лица, при наличии) страхового агента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