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114" w14:textId="a3f8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25 августа 2011 года № 296 "Об утверждении образцов удостоверения, личной печати и жетона частного судебного исполнителя"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7 марта 2014 года № 96. Зарегистрирован в Министерстве юстиции Республики Казахстан 20 марта 2014 года № 9267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августа 2011 года № 296 «Об утверждении образцов удостоверения, личной печати и жетона частного судебного исполнителя» (зарегистрированный в Реестре государственной регистрации нормативных правовых актов № 7146, опубликованный в газете «Казахстанская правда» от 12 октября 2011 года, № 326 (26717))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образцов удостоверения, личной печати частного судебного исполнителя»;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  З. Баймолдина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