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581a" w14:textId="30d5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транспорта и коммуникаций Республики Казахстан от 18 апреля 2011 года № 209 "Об утверждении Инструкции по сигнализации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марта 2014 года № 212. Зарегистрирован в Министерстве юстиции Республики Казахстан 26 апреля 2014 года № 9358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апреля 2011 года № 209 «Об утверждении Инструкции по сигнализации на железнодорожном транспорте» (зарегистрирован в Реестре государственной регистрации нормативных правовых актов под № 6954, опубликован в газете «Юридическая газета» от 5 октября 2011 г. № 144 (2134); от 6 октября 2011 г. № 145 (2135);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сигнализации на железнодорожном транспорте,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сигнализации на железнодорожном транспорте устанавливает систему видимых и звуковых сигналов для передачи приказов и указаний, относящихся к движению поездов и маневровой работе и типы сигнальных приборов, при помощи которых эти сигналы подаются, а так же условия выдачи сигнальных приборов, при котором работники, связанные с движением поездов при нахождении на службе в зависимости от светлого или темного времени суток, должны иметь при себе сигнальные приборы.»;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Условия выдачи, учета и хранения сигнальных приборов.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§1. Выдача сигнальных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127. Дежурному по станции, горке, посту и парку выдается ручной сигнальный фонарь с показаниями желтого, зеленого, красного и прозрачно-белого огня, желтый и красный сигнальные флаги в чехлах, ручной диск и ручной свисток. Перечисленные сигнальные приборы, кроме свистка, выдаются на пост и передаются при смене дежурства. Ручной свисток выдается каждому работнику.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Составителю поездов и его помощнику выдается ручной сигнальный фонарь с показаниями красного и прозрачно-белого огня, желтый сигнальный флаг в чехле и ручной свисток. Перечисленные сигнальные приборы выдаются каждому работнику.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Дежурным стрелочных постов и специалистам, связанным с приемом, отправлением и пропуском поездов, а так же сигналистам, работающим в маневровых районах станции выдается ручной сигнальный фонарь с показаниями желтого, красного и прозрачно-белого огня, желтый и красный сигнальные флаги в чехлах, духовой рожок. Сигнальный фонарь и сигнальные флаги выдаются на пост и передаются при смене дежурства. Духовой рожок выдается каждому работнику.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Регулировщику скоростей движения вагонов выдается два ручных сигнальных фонаря с показаниями красного и прозрачно-белого огня на бригаду, желтый флаг в чехле и ручной свисток, которые передаются при смене дежурства. Ручной свисток выдается каждому регулировщику скоростей движения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Начальнику станции и заместителям начальника станции выдается по комплекту сигнальных приборов на каждую станцию: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ручной сигнальный фонарь с показаниями желтого, зеленого, красного, прозрачно-белого огня;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комплекта - желтых и красных сигнальных флагов в чехлах и ручной свисток. Перечисленные сигнальные приборы выдаются на станцию. Ручной свисток выдается каждому работнику. На крупных двусторонних сортировочных станциях допускается иметь по два комплекта сигнальных приборов на одну станцию.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Машинисту поездного, вывозного, передаточного, маневрового, подталкивающего локомотива и мотор-вагонного подвижного состава (на локомотиве, электропоезде и дизель-поезде) выдается ручной сигнальный фонарь с показаниями красного и прозрачно-белого огня, желтый и красный сигнальные флаги в чехлах, два красных сигнальных диска со светоотражателями на электровозах и тепловозах грузового и грузопассажирского движения, три буферных фонаря на паровозах, два красных стекла в футляре только на локомотивах, не оборудованных стандартными врезными постоянными красными сигналами. Машинисту локомотива пассажирского движения и моторо-вагонного подвижного состава необходимо иметь коробку петард (6 штук), а на локомотивах грузового и грузопассажирского движения - две коробки петард (12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Бригадиру пути, монтеру пути (при самостоятельной работе), обходчику железнодорожных путей и искусственных сооружений, монтеру пути, назначаемому для осмотра пути, оператору дефектоскопной и путеизмерительной тележек, руководителю работ контактной сети, электромонтеру контактной сети, водителю съемной автодрезины, сигналисту (мастеру пути не ниже III разряда) и электромонтеру контактной сети для ограждения путевых работ и работ на контактной сети, выдается ручной сигнальный фонарь с показаниями красного и прозрачно-белого огня, желтый и красный сигнальные флаги в чехлах, коробка петард (6 штук) для однопутных, две коробки петард (12 штук) для двухпутных и многопутных участков и духовой рожок.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Водителю мотовоза, автомотрисы и дрезины несъемного типа выдается два ручных сигнальных фонаря с показаниями красного и прозрачно-белого огня, два желтых и два красных флага в чехлах, коробку петард (6 штук) на однопутных и две коробки петард (12 штук) на двухпутных и многопутных участках, духовой рожок.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Дежурному по переезду выдается ручной сигнальный фонарь с показаниями красного и прозрачно-белого огня (на переезде должно быть дополнительно по одному фонарю с двусторонним красным и прозрачно-белым огнями на каждый пересекаемый путь и один запасной фонарь), желтый и красный сигнальные флаги в чехлах, коробка петард (6 штук) на переезд на однопутных, две коробки петард (12 штук) на двухпутных и три коробки петард (18 штук) на многопутных участках, духовой рожок, ручной свисток.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Проводнику пассажирского вагона выдается ручной сигнальный фонарь с показаниями красного и прозрачно-белого огня, желтый и красный сигнальные флаги в чехлах.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Проводнику хвостового пассажирского вагона выдается ручной сигнальный фонарь с показаниями красного и прозрачно-белого огня, два желтых и два красных сигнальных флага в чехлах и коробка петард (6 штук). В случае израсходования в пути следования поезда петард начальник поезда (механик-бригадир пассажирского поезда) телеграфирует на ближайшую станцию в адрес начальника резерва проводников с требованием о доставке к поезду недостающего количества петард. Доставка недостающих сигнальных приборов производится работниками резерва 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Начальнику караула военизированной охраны 1-й категории, часовому, охраняющему искусственные железнодорожные сооружения выдается ручной сигнальный фонарь с показаниями красного и прозрачно-белого огня, желтый и красный сигнальные флаги в чехлах, духовой рожок, ручной свисток, коробка петард (6 штук). Ручной свисток выдается каждому работнику. Часовому, охраняющему железнодорожные мосты, выдаются сигналы для остановки плавучих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электромегафон, флажок-отмашка белого цвета и рупор.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При отсутствии оборудования парков прибытия, отправления и транзитных устройствами централизованного ограждения составов на пункт технического обслуживания, обслуживающий эти парки, выдается по два сигнальных фонаря с показаниями красного и прозрачно-белого огня, два переносных красных сигнальных щита для каждой бригады, работающей в этих парках.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Машинистам снегоочистителей всех систем, струг-снегоочистителей, снегоуборочных машин, а так же начальникам путеизмерительных и дефектоскопных вагонов, выезжающих на двухпутные участки, выдается ручной сигнальный фонарь с показаниями желтого, красного и прозрачно-белого огня, три боковых вагонных фонаря с установленным цветом стекол, три желтых флага, три красных флага, две коробки петард (12 штук), духовой рожок.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однопутные участки выдается ручной сигнальный фонарь с показаниями желтого, красного и прозрачно-белого огня, два боковых вагонных фонаря с установленным цветом стекол, три желтых флага, один красный флаг, коробку петард (6 штук), духовой рожок.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Машинистам путевых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путеукладчиков, рельсоукладчиков, кранов на железнодорожном ходу, щебнеочистительных, балластировочных, выправочно-подбивочно-отделочных машин, электробалластеров, оборудованных навесными рихтовочными устройствами, выделяется ручной сигнальный фонарь с показаниями желтого, красного и прозрачно-белого огня, желтый и красный сигнальные флаги в чехлах, коробку петард (6 штук), духовой рожок.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§2. Учет и хранение сигнальных приборов.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142. Учет сигнальных приборов в кладовых хозяйственных подразделениях организаций железнодорожного транспорта ведется по инвентарным карточкам и приходно-расходным книгам. Здесь же регистрируется выдача и приемка отдельных сигнальных приборов. Независимо от ведения карточек учета на петарды, необходимо вести также прошнурованные тетради для записи поступления и отпуска петард.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Сигнальные приборы, в том числе переносные, кроме свистков и петард, выдаваемые работникам, хранятся в помещениях дежурного по станциям, постам, паркам и пунктам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Сигнальные приборы, выдаваемые проводнику пассажирского вагона, хранятся в купе проводника.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Сигнальные приборы, находящиеся в запасе в хозяйственных подразделениях организаций железнодорожного транспорта, хранятся в приспособленных кладовых, оборудованных для этой цели соответствующими стеллажами. Ответственные работники периодически производят обтирку, чистку, проветривание и просушку сигнальных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Необходимый запас фонарей и стекол для замены неисправных ручных аккумуляторных фонарей, а также их подмены при нахождении на зарядке аккумуляторов или в ремонте создается и хранится в установленных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Петарды хранятся в заводской упаковке. Ящики с петардами укладываются в один ряд. В помещении склада не допускается проводить работу с петардами (вскрытие ящиков, сортировка).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ящиков с петардами производится вне помещения склада в изолированном помещении, находящемся на расстоянии не менее 50 метров от склада петард.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ящиков с петардами металлические инструменты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Хранение петард в количестве свыше 1000 штук должно производиться в обособленных помещениях, удаленных от производственных, служебных и других зданий на расстояние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петард должны быть несгораемыми, сухими, неотапливаемыми, бесчердачными с легкими покрытиями. Окна этих помещений защищаются металлической решеткой, а стекла окрашиваются белой 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Вентиляция в складах естественная, температура воздуха в помещении не должна превышать +30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C. Освещение в помещении электрическое с герметичной арматурой. Выключатели и предохранители устанавливаются вне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петард в количестве, не превышающем 1000 штук, осуществляется в общих кладовых в специально приспособленных металлических шкафах или ящиках, выложенных внутри войлоком, постоянно закрытых на замок.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петард обеспечиваются соответствующими средствами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использования петарды должны пополняться с тем, чтобы у лиц, имеющих их при исполнении служебных обязанностей, всегда был полный предусмотренный комплект. О каждом случае использования петард составляется акт, который служит основанием для снятия их с учета соответствующего хозяйственного подразделения организаций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Носить работнику при себе установленный комплект петард разрешается только в специально приспособленных для этой цели металлических коробках.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Гарантийный срок службы петард при условии их хранения в соответствии с требованиями устанавливается изготовителем и указывается в инструкции к петардам.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По истечении установленного гарантийного срока хранения ответственным представителем производится комиссионный осмотр и проверка петард по наружному виду путем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признаком годности петард является сохранность их оболочки.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Петарды, получившие удовлетворительную оценку при наружном осмотре, допускаются для дальнейшего хранения и использования на тот же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Петарды с незначительной коррозией оболочки используются в первую очередь в течение 8 - 10 месяцев, а со значительной коррозией оболочки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пружинах петард, осмотренных и признанных годными, ставится мастичный штамп «годна» с указанием даты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Максимальный срок хранения петард устанавливается 10 лет, после чего неиспользованные петарды уничтожаются путем укладки их на рельсы малодеятельных отдаленных от станций тупиков и пропуска по ним локомотива».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(Мейрбеков Е.Н.)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транспорта и коммуникации Республики Казахстан Бектуров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