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63bc" w14:textId="e7a6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иноформатизации, оказываемых Министерством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марта 2014 года № 209. Зарегистрирован в Министерстве юстиции Республики Казахстан 29 апреля 2014 года № 9361. Утратил силу приказом и.о. Министра по инвестициям и развитию Республики Казахстан от 24 августа 2015 года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24.08.2015 </w:t>
      </w:r>
      <w:r>
        <w:rPr>
          <w:rFonts w:ascii="Times New Roman"/>
          <w:b w:val="false"/>
          <w:i w:val="false"/>
          <w:color w:val="ff0000"/>
          <w:sz w:val="28"/>
        </w:rPr>
        <w:t>№ 877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«Депонирование информационных систем, программных продуктов, программных кодов и нормативно-технической документации»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«Регистрации электронных информационных ресурсов информационных систем в государственном регистре электронных информационных ресурсов и информационных систем»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«Аккредитация удостоверяющих центров»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по инвестициям и развитию РК от 25.05.2015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по инвестициям и развитию РК от 25.05.2015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приказы Министра связи и информации Республики Казахстан и Министра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связи и информатизации Министерства транспорта и коммуникаций Республики Казахстан (Нуршабеков Р.Р.)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 – ресурсе Министерства транспорта и коммуникаций Республики Казахстан и размещение на интернет-портале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течении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Касымбек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209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«Депонирование информационных систем, программных продуктов, программных кодов и нормативно-технической документации» (далее – государственная услуга) оказывается Республиканским государственным предприятием на праве хозяйственного ведения «Государственная техническая служба»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«Депонирование информационных систем, программных продуктов, программных кодов и нормативно-технической документации» (далее - Стандарт), утвержденного постановлением Правительства Республики Казахстан от 24 февраля 2014 года № 136 «О вопросах оказания Министерством транспорта коммуникаций Республики Казахстан государственных услуг в сфере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справки о регистрации объекта депонирования в депозитарии на бумажном носителе (далее – Справка).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перечня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одного часа с момента поступления документов от услугополучателя, производит прием, вскрытие, сортировку входящей корреспонденции с прилагаемой заявкой на депонирование и объектов депонирования (далее - корреспонденция) и регистрацию в журнале регистрации, передает их на рассмотрение руководителю услугодателя (далее - 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течении одного часа рассматривает корреспонденцию услугополучателя и поручает их рассмотрение директору Департамента информационной безопасности (далее – Департамент);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Департамента в течении одного часа с момента поступления корреспонденции услугополучателя рассматривает заявку на депонирование и объекты депонирования и поручает их рассмотрение заместителю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Департамента в течении двух часов с момента поступления корреспонденции услугополучателя рассматривает заявку на депонирование и объекты депонирования и поручает их рассмотрение начальнику отдела государственного регистра и депозитария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в течение трех часов с момента поступления корреспонденции услугополучателя рассматривает заявку на депонирование и объекты депонирования, и поручает их рассмотрение ведущему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ведущий специалист отдела в течение семи рабочих дней с момента поступления корреспонденции услугополучателя рассматривает заявку на депонирование, проверяет комплектность объекта депонирования и соответствие материалов объекта депонирования указанные в заявке на депонирование;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ведущий специалист отдела в течение пяти рабочих дней вносит соответствующие сведения о программных продуктах, программных кодах и нормативно-технической документации в Реестр депонированных программных продуктов (далее -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ведущий специалист отдела в течение пяти рабочих дней присваивает объектам депонирования депозитарные номера в соответствие с Реестром депонированных программных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ведущий специалист отдела в течение одного дня готовит проект сопроводительного письма и справку, согласовывает их с руководством Отдела и Департамента, и направляет их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в течение четырех часов подписывает проект сопроводительного письма и справки, и передает их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услугодателя в течение четырех часов направляет услугополучателю почтовой или курьерской службой, подписанные руководителем сопроводительное письмо и справку.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корреспонденции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правильность заполнения заявки на депонирование;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полный перечень материалов объекта депонирования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материалов объекта депонирования заявке на депонирование;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внесение соответствующих сведений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присвоение объектам депонирования депозитарных номеров в соответствие с Реестром;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бумажный документ (справка), подписанный подписью руководителя услугодателя.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ведущий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производит прием, вскрытие, сортировку входящей корреспонденции и регистрацию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(резолюция) руководителем услугодателя ответственного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резолюция директора Департамента заместителю Департамента для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заместителя Департамента начальнику отдела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резолюция начальника отдела ведущему специалисту отдела услугодателя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ведущий специалист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 на депонирование;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комплектность объекта депонирования услугополучателя и соответствие указанных материалов в заявке на депонирование;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соответствующие сведения в Реестр депонированных программных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 объектам депонирования депозитарные номера в соответствие с Реестром;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проект сопроводительного письма и справки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их с руководством отдела и Департамента, и направляет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прохождения каждого действия (процедуры) по оказанию государственной услуги «Депонирование информационных систем, программных продуктов, программных кодов и нормативно-технической документации»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«Депонирование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нормативно-технической документации»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Блок-схема прохождения каждого действия (процедуры)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оказанию государственной услуги «Депонирование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информационных систем, 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кодов и нормативно-технической документации»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35001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209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государственном регистре</w:t>
      </w:r>
      <w:r>
        <w:br/>
      </w:r>
      <w:r>
        <w:rPr>
          <w:rFonts w:ascii="Times New Roman"/>
          <w:b/>
          <w:i w:val="false"/>
          <w:color w:val="000000"/>
        </w:rPr>
        <w:t>
электронных информационных ресурсов и информационных систем»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– государственная услуга) оказывается Комитетом связи и информатизации Министерства транспорта и коммуникаций Республики Казахстан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- Стандарт), утвержденного постановлением Правительства Республики Казахстан от 24 февраля 2014 года № 136 «О вопросах оказания Министерством транспорта коммуникаций Республики Казахстан государственных услуг в сфере информатизации».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свидетельства о регистрации информационных ресурсов и информационных систем на бумажном носителе (далее - Свидетельство) либо мотивированный ответ об отказе в предоставлении государственной услуги на бумажном носителе.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
(работников) услугодателя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информационных ресурсов и/или информационных систем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одного часа с момента поступления сопроводительного письма с заявкой от услугополучателя, производит прием, вскрытие и регистрацию сопроводительного письма с заявкой в Единой системе электронного документооборота в государственных органов Республики Казахстан (далее – ЕСЭДО) и передает ее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четырех часов с момента поступления документов из канцелярии рассматривает заявку и поручает ее рассмотрение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в течение четырех часов, с момента поступления документов от руководителя услугодателя рассматривает заявку и поручает ее рассмотрение главному эксперту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Управления услугодателя в течение четырнадцати рабочих дней с момента поступления заявки от руководителя Управления услугодателя проверяет заявки на полноту и правильность заполнения, регистрирует информационные ресурсы и/или информационные системы в случае положительного результата проверки, либо готовит проект мотивированного ответа об отказе в предоставлении государственной услуги на бумажном носителе в случае неполных или недостоверных сведений в заявке и (или) готовит проект сопроводительного письма с приложением к нему копии заявки, согласует его с руководителем Управления, подписывает его руководителем услугодателя и направляет в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одного часа регистрирует сопроводительное письмо с прилагаемой копией заявки в журнале регистрации исходящей корреспонденции и отправляет в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Организации в течение одного часа с момента поступления документов от услугодателя, производит прием, вскрытие и регистрацию сопроводительного письма с прилагаемой заявкой в журнале регистрации входящей корреспонденции и передает документы на рассмотрение руководителю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Организации в течение четырех часов с момента поступления документов из канцелярии рассматривает сопроводительное письмо и заявку и поручает их рассмотрение директору Департамента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Департамента Организации в течение четырех часов с момента поступления документов от руководителя Организации рассматривает сопроводительное письмо и заявку и поручает их рассмотрение заместителю директора Департамента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заместитель директора Департамента Организации в течение одного часа с момента поступления документов от директора Департамента Организации рассматривает сопроводительное письмо и заявку и поручает их рассмотрение начальнику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начальник Отдела в течение пятнадцати минут с момента поступления документов от заместителя директора Департамента Организации, рассматривает сопроводительное письмо и заявку и поручает их рассмотрение ведущему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ведущий специалист Отдела в течение четырех рабочих дней с момента поступления документов от начальника Отдела вносит соответствующие сведения об информационных ресурсах и/или информационных системах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информационных ресурсов и информационных систем (далее - Государственный регистр) и в течение четырех часов после внесения соответствующих сведений об информационных ресурсах и/или информационных системах в Государственный регистр обеспечивает оформление проекта сопроводительного письма и Свидетельства, согласование их с руководством Отдела и Департамента Организации и направление сопроводительного письма на подписание руководителю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Организации в течение четырех часов подписывает проект сопроводительного письма и передает сопроводительное письмо с прилагаемым Свидетельством на бумажном носителе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Организации в течение одного рабочего дня с момента получения сопроводительного письма с прилагаемым Свидетельством от руководителя Организации, направляет услугодателю почтовой или курьерской службой, подписанное руководителем Организации сопроводительное письмо с прилагаемым Свидетельством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услугодателя в течение одного часа с момента поступления документов от Организации, производит прием, вскрытие и регистрацию сопроводительного письма с прилагаемым Свидетельством в ЕСЭДО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руководитель услугодателя в течение четырех часов с момента поступления документов из канцелярии услугодателя рассматривает сопроводительное письмо с прилагаемым Свидетельством и поручает их на рассмотрение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руководитель Управления услугодателя в течение четырех часов с момента поступления документов от руководителя услугодателя рассматривает сопроводительное письмо с прилагаемым Свидетельством и поручает их рассмотрение главному эксперту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главный эксперт Управления услугодателя в течение одиннадцати рабочих дней после получения письма со Свидетельством проверяет правильность заполнения Свидетельства и обеспечивает оформление проекта сопроводительного письма для направления Свидетельства в адрес услугополучателя, обеспечивает согласование их с руководством Управления услугодателя и их направление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руководитель услугодателя в течение четырех часов подписывает проект сопроводительного письма и Свидетельство на бумажном носителе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сотрудник канцелярии услугодателя в течение одного рабочего дня направляет услугополучателю почтовой или курьерской службой, подписанные руководителем услугодателя сопроводительное письмо и Свидетельство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корреспонденции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отправка сопроводительное письмо с копией заявки в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корреспонденции сотрудником канцелярии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соответствующих сведений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сопроводительного письма 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направление Свидетельства, подписанного руководителем услугодателя услугополучателю.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 и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директор департамента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заместителя директора департамента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ведущий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и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производит прием, вскрытие и регистрацию сопроводительного письма с заявкой в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(резолюция) руководителем услугодателя ответственного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главному эксперту Управления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главный эксперт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-проверяет заявки на полноту и правильность заполнения;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-производит регистрацию информационных ресурсов и/или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-готовит проект мотивированного ответа об отказе в предоставлении государственной услуги на бумажном носителе в случае неполных или недостоверных сведений в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-готовит проект сопроводительного письма с приложением к нему копии заявки и направляет в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-проверяет правильность заполнения Свидетельства и обеспечивает оформление проекта сопроводительного письма для направления Свидетельства в адрес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Организации производит прием, вскрытие и регистрацию сопроводительного письма с прилагаемой заявкой в журнале регистрации входящей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выбор (резолюция) руководителем Организации ответственного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резолюция директора Департамента заместителю директора Департамента для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резолюция заместителя директора Департамента начальнику Отдела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резолюция начальника Отдела ведущему специалисту Отдела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ведущий специалист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вносит соответствующие сведения об информационных ресурсах и/или информационных системах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сопроводительного письма и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их с руководством Отдела и Департамента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направление сопроводительное письма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Блок-схема, отражающая взаимосвязь между логической последовательностью административных действий в процессе оказания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к настоящему Регламенту.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государственных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регистре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ресурсов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систем»       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Блок схема функционального взаимодействия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оказания государственной услуги «Регистрация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информационных ресурсов и информационных систем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государственном регистре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ресурсов и информационных систем»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34239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209    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заключений о соответствии компьютерной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техническим требованиям для включения в государственный реестр </w:t>
      </w:r>
      <w:r>
        <w:br/>
      </w:r>
      <w:r>
        <w:rPr>
          <w:rFonts w:ascii="Times New Roman"/>
          <w:b/>
          <w:i w:val="false"/>
          <w:color w:val="000000"/>
        </w:rPr>
        <w:t>
контрольно-кассовых машин»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заключений о соответствии компьютерной системы техническим требованиям для включения в государственный реестр контрольно-кассовых машин» (далее – государственная услуга) оказывается Комитетом связи и информатизации Министерства транспорта и коммуникаций Республики Казахстан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 (далее - Стандарт), утвержденного постановлением Правительства Республики Казахстан от 24 февраля 2014 года № 136 «О вопросах оказания Министерством транспорта и коммуникаций Республики Казахстан государственных услуг в cфере информатизации».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компьютерной системы </w:t>
      </w:r>
      <w:r>
        <w:rPr>
          <w:rFonts w:ascii="Times New Roman"/>
          <w:b w:val="false"/>
          <w:i w:val="false"/>
          <w:color w:val="000000"/>
          <w:sz w:val="28"/>
        </w:rPr>
        <w:t>техническим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 (далее – Заключение).</w:t>
      </w:r>
    </w:p>
    <w:bookmarkEnd w:id="24"/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перечня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анкета-заявление).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тридцати минут с момента поступления </w:t>
      </w:r>
      <w:r>
        <w:rPr>
          <w:rFonts w:ascii="Times New Roman"/>
          <w:b w:val="false"/>
          <w:i w:val="false"/>
          <w:color w:val="000000"/>
          <w:sz w:val="28"/>
        </w:rPr>
        <w:t>анкеты-заявления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услугополучателя, производит прием, вскрытие и регистрацию анкеты-заявления в Единой системе электронного документооборота государственных органов Республики Казахстан (далее – ЕСЭДО), копирование ее электронной версии и передачу на рассмотрение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течение четырех часов с момента поступления анкеты-заявления из кацелярии услугодателя поручает ее рассмотрение руководителю управления государственного контроля и надзора в области связи и информатизации услугодателя (далее – управление);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управления в течение четырех часов с момента поступления анкеты-заявления от руководителя услугодателя поручает ее рассмотрение главному эксперту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управления рассматривает и проверяет анкету-заявление на полноту и достоверность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в течение двух часов с момента поступления от главного эксперта управления проекта уведомления, обеспечивает его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четырех часов с момента поступления согласованного руководителем управления проекта уведомления, обеспечивает его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двух часов с момента поступления подписанного руководителем услугодателя проекта уведомления, обеспечивает его регистрацию, направление услугополучателю почтовой или курьерской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главный эксперт управления в течение четырнадцати календарных дней с момента направления услугополучателю уведомления обеспечивает проведение проверки материально-технической базы услугополучателя на соответствие сведениям, указанным в анкете-заявлении.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в течение двух часов с момента поступления от главного эксперта управления проектов сопроводительного письма и заключения, обеспечивает их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в течение четырех часов с момента поступления согласованного руководителем управления проектов сопроводительного письма и заключения, обеспечивает их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работник канцелярии услугодателя в течение двух часов с момента поступления подписанного руководителем услугодателя проектов сопроводительного письма и заключения, обеспечивает их регистрацию, направление услугополучателю почтовой или курьерской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вскрытие и регистрация анкеты-заявления и/или копирование его электронной версии в канцелярии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руководителю управления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резолюция руководителя управления главному эксперту управления для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главным экспертом управления заявки на полноту и правильность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главным экспертом управления уведомления о назначении проверки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руководителем управления проекта уведомления о назначении проверки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проекта уведомления о назначении проверки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и направление услугополучателю почтовой или курьерской службой работником канцелярии услугодателя проекта уведомления о назначении проверки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главным экспертом управления проведения проверки материально-технической базы услугополучателя на соответствие сведениям, указанным в анкете-заявления в случае направления услугополучателю соответствующего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подготовка главным экспертом управления проектов сопроводительного письма и Заключения на основании подписанного представителями услугодателя и/или услугополучателя (законного представителя услугополучателя) акта о соответствии компьютерной системы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согласование руководителем управления проектов сопроводительного письма 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подписание руководителем услугодателя проектов сопроводительного письма 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регистрация и направление услугополучателю почтовой или курьерской службой работником канцелярии услугодателя проектов сопроводительного письма и заключения.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по оказанию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на Портале подлинности данных о зарегистрированном услугополучателе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следующих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заполненную анкету-заявление или запрос на портале в форме электронного документа (удостоверенного ЭЦП услугополучателя)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(учетной) регистрации (перерегистрации) юридического лица (филиала, представительства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«О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функциональных возможностей и характеристик компьютерной системы (далее – 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инструкцию по эксплуатации модуля «Рабочее место налогового инспектора»;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установке и запуску КС,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сертификат соответствия требованиям информационной безопасности технических и программных средств фискального режима, фискальной памяти, входящих в состав КС и участвующих в информационном процессе (СТ РК ГОСТ Р ИСО/МЭК 15408-2006 «Методы и средства обеспечения безопасности. Критерии оценки безопасности информационных технологий»);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информационный носитель, содержащий функциональную копию КС, за исключением применяемой в банках и организациях, осуществляющих отдельные виды банковских операций, (который при подачи запроса на портале необходимо направить к услугодателю по почте);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уполномоченного представителя,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 – при обращении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удостоверение (подписание) запроса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направление уведомления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проверка выездной экспертной комиссии вне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формирование сообщения в личном кабинете услугополучателя о результатах проверки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получение услугополучателем результата услуги (заключения удостоверенного электронной цифровой подписью уполномоченного должностного лица), сформированной по результатам проверки услугодателем.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Портала в процессе оказания государственной услуги приведена в графической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компьютерной системы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машин»   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Блок-схема прохождения каждого действия (процедуры)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оказанию государственной услуги «Выдача заключений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соответствии компьютерной системы техническим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для включения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контрольно-кассовых машин»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31699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компьютерной системы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машин»   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Диаграмма функционального взаимодействия Портала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оказания государственной услуги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38684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209    </w:t>
      </w:r>
    </w:p>
    <w:bookmarkEnd w:id="35"/>
    <w:bookmarkStart w:name="z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«Аккредитация удостоверяющих центров»</w:t>
      </w:r>
    </w:p>
    <w:bookmarkEnd w:id="36"/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«Аккредитация удостоверяющих центров» (далее – государственная услуга) оказывается Комитетом связи и информатизации Министерства транспорта и коммуникаций Республики Казахстан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удостоверяющих центров» (далее – Стандарт), утвержденному постановлением Правительства Республики Казахстан от 24 февраля 2014 года № 136 «О вопросах оказания Министерством транспорта и коммуникаций Республики Казахстан государственных услуг в cфере информатизации».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удостоверяющего центра на бумажном носителе (далее – свидетельство). </w:t>
      </w:r>
    </w:p>
    <w:bookmarkEnd w:id="38"/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
(работников) в процессе оказания государственной услуги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перечня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(далее - канцелярия) в течение сорока минут с момента поступления заявления от услугополучателя, производит прием, вскрытие и регистрацию заявления в Единой системе электронного документооборота государственных органов Республики Казахстан (далее – ЕСЭДО) и передает его на рассмотрение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четырех часов с момента поступления заявления из канцелярии рассматривает его и поручает рассмотрение руководителю управления государственного контроля и надзора в области связи и информатизации услугодателя (далее –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двух часов с момента поступления заявления от руководителя услугодателя рассматривает его и поручает рассмотрение эксперту и (или) главному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 и (или) главный эксперт управления в течение двух рабочих дней с момента поступления заявления от руководителя управления, рассматривает, проверяет на полноту и правильность оформления заявления, обеспечивает подготовку, согласование с руководителем Управления и подписание руководителем услугодателя проекта сопроводительного письма с указанием даты, времени и места проведения заседания Комиссии по аккредитации удостоверяющих центров (далее – Комиссия) в уполномоченные органы по обеспечению информационной безопасности (в случае аккредитации удостоверяющих центров, интегрируемых с государственными информационными системами), национальной безопасности и криптографии, стандартизации и метрологии, технического регулирования и технического надзора с приложением копии соответствующего приказа Министерства транспорта и коммуникаций Республики Казахстан об образовании постоянно действующей Комисии по аккредитации удостоверяющих центров (далее – приказ) 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в течение двух часов с момента поступления на согласование проекта сопроводительного письма с приложенными к нему приказом и заявлением, осуществляет его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двух часов с момента поступления на подписание проекта сопроводительного письма с приложенными к нему приказом и заявлением, осуществляет его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в течение тридцати минут с момента поступления на регистрацию подписанных руководителем услугодателя сопроводительного письма с приложенными к нему приказом и заявлением, осуществляет его регистрацию и отправку через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эксперт и (или) главный эксперт управления в течение пяти рабочих дней с момента отправки сопроводительного письма с приложенными к нему документами в заинтересованные государственные органы обеспечивает организацию проведения заседания Комиссии, которая в течение двух рабочих дней рассматривает и проверяет заявление на соответствие установленным требованиям Стандарта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удостоверяющих центров, утвержденных постановлением Правительства Республики Казахстан от 19 ноября 2010 года № 1222 «Об утверждении Правил проведения аккредитации удостоверяющих центров» (далее – Правила) и подписывает соответствующий протокол в пяти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 и (или) главный эксперт Управления в течение одного календарного дня с момента подписания протокола обеспечивает письменное информирование услугополучателя с приложением копии соответствующего протокола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и (или) главный эксперт Управления в течение двух календарных дней на основании акта Комиссии, которая в течение восемнадцати календарных дней осуществляет выездное обследование удостоверяющего центра, обеспечивает выдачу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через ЕСЕДО и передача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руководителю управления для рассмотрения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резолюция руководителя управления эксперту и (или) главному эксперту Управления для рассмотрения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экспертом и (или) главным экспертом Управления, подготовка проекта сопроводительного письма с приложением приказа и заявления в адрес соответствующих уполномоченных органов –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проекта сопроводительного письма с приложенными к нему приказом и заявлением в адрес соответствующих уполномоченных органов –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через ЕСЭДО сопроводительного письма с приложенными к нему приказом и заявлением в адрес соответствующих уполномоченных органов –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заседания Комиссии экспертом и (или) главным экспертом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направление экспертом и (или) главным экспертом Управления услугополучателю сопроводительного письма с приложением соответствующего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выдача свидетельства. </w:t>
      </w:r>
    </w:p>
    <w:bookmarkEnd w:id="40"/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структурных подразделений (работников) услугодателя в процессе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 и (или) главный эксперт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в течение сорока минут с момента регистрации заявления направляет руководителю услугодателя зарегистрированное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четырех часов поручает рассмотрение заявления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двух часов поручает рассмотрение заявления эксперту и (или) главному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 и (или) главный эксперт Управления в течение двух рабочих дней с момента получения заявления от руководителя Управления, рассматривает, проверяет на полноту и правильность оформления заявления, обеспечивает подготовку, согласование с руководителем Управления и подписание руководителем услугодателя проекта сопроводительного письма с указанием даты, времени и места проведения заседания Комиссии в уполномоченные органы по обеспечению информационной безопасности (в случае аккредитации удостоверяющих центров, интегрируемых с государственными информационными системами), национальной безопасности и криптографии, стандартизации и метрологии, технического регулирования и технического надзора с приложением соответствующего приказа 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в течение двух часов с момента поступления на согласование проекта сопроводительного письма с приложенными к нему приказом и заявлением от эксперта и (или) главного эксперта Управления, осуществляет его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двух часов с момента поступления на подписание проекта сопроводительного письма с приложенными к нему приказом и заявлением от эксперта и (или) главного эксперта Управления, осуществляет его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в течение тридцати минут с момента поступления на регистрацию подписанного руководителем услугодателя сопроводительного письма с приложенными к нему приказом и заявлением, осуществляет его регистрацию и отправку через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эксперт и (или) главный эксперт Управления в течение пяти рабочих дней с момента отправки сопроводительного письма с приложенными к нему приказом и заявлением организует проведение заседания Комисии;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эксперт и (или) главный эксперт Управления в течение одного календарного дня на основании протокола Комиссии направляет услугополучателю уведомление о проведении выездной проверки удостоверяющего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эксперт и (или) главный эксперт Управления в течение двух календарных дней на основании акта осуществляет выдачу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 схема прохождения каждого действия (процедуры) по оказанию государственной услуги «Аккредитация удостоверяющих центров»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удостоверяющих центров»,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утвержденного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209     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Блок схема прохождения каждого действия (процедуры)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оказанию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«Аккредитация удостоверяющих центров»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29032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209    </w:t>
      </w:r>
    </w:p>
    <w:bookmarkEnd w:id="45"/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и отзыв регистрационного свидетельства Национального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центра Республики Казахстан»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Министра по инвестициям и развитию РК от 25.05.2015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209    </w:t>
      </w:r>
    </w:p>
    <w:bookmarkEnd w:id="47"/>
    <w:bookmarkStart w:name="z10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связи и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Министра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19 августа 2011 года № 252 «Об утверждении Регламентов государственных услуг «Депонирование информационных систем, программных продуктов, программных кодов и нормативно-технической документации» 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(зарегистрирован в Реестре государственной регистрации нормативных правовых актов Республики Казахстан под № 7187, опубликованный в газетах «Казахстанская правда» от 12 ноября 2011 года № 361-362 (26752-26753), «Казахстанская правда» от 30 ноября 2011 года № 383-384 (26774-26775);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9 ноября 2012 года № 757 «Об утверждении Регламента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 (зарегистрирован в Реестре государственной регистрации нормативных правовых актов Республики Казахстан под № 8165, опубликованный в газетах «Казахстанская правда» от 27 декабря 2012 года № 449-450 (27268-27269), «Егемен Казахстан» 27 декабря 2012 года № 852-856 (27927);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9 ноября 2012 года № 760 «О внесении изменений в приказ Министра связи и информации Республики Казахстан от 19 августа 2011 года № 252 «Об утверждении Регламентов государственных услуг «Депонирование информационных систем, программных продуктов, программных кодов и нормативно-технической документации в депозитарии» 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(зарегистрирован в Реестре государственной регистрации нормативных правовых актов Республики Казахстан под № 8166, опубликованный в газетах «Казахстанская правда» от 27 декабря 2012 года № 449-450 (27268-27269), «Казахстанская правда» от 5 января 2013 года № 3 (27277), «Егемен Казахстан» от 27 декабря 2012 года № 852-856 (27927);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ноября 2012 года № 803 «Об утверждении Регламента государственной услуги «Аккредитация удостоверяющих центров» (зарегистрирован в Реестре государственной регистрации нормативных правовых актов Республики Казахстан под № 8195, опубликованный в газетах «Казахстанская правда» от 27 декабря 2012 года № 449-450 (27268-27269), «Егемен Кдзакстан» от 27 декабря 2012 года № 852-856 (27927);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ноября 2012 года № 839 «Об утверждении Регламента электронной государственной услуги «Выдача и отзыв регистрационного свидетельства Национального удостоверяющего центра Республики Казахстан» (зарегистрирован в Реестре государственной регистрации нормативных правовых актов Республики Казахстан под № 8235, опубликованный в газетах «Казахстанская правда» от 19 января 2013 года и 24 января 2013 года № 20-21, 26-27 (27294-27295, 27300-27301), «Егемен Казақстан» от 19 января 2013 года и 23 января 2013 года № 34-38, 43-47 (27977, 27986).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