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2418" w14:textId="aa52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избирательных документов по выборам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6 июня 2014 года № 10/233. Зарегистрировано в Министерстве юстиции Республики Казахстан 8 июля 2014 года № 9572.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избирательных документов по выборам депутатов Сената Парламента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списка выборщиков по выборам депутата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подписного листа для сбора подписей выборщиков в поддержку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избирательного бюллетеня по выборам депутата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протокола областной, города республиканского значения, столицы Республики избирательной комиссии о результатах проверки подписей выборщиков в поддержку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протокола областной, города республиканского значения, столицы Республики избирательной комиссии об установлении соответствия кандидата в депутаты Сената Парламента Республики Казахстан предъявляемым 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протокола областной, города республиканского значения, столицы Республики избирательной комиссии о регистрации доверенных лиц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протокола областной, города республиканского значения, столицы Республики избирательной комиссии о регистрации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8)биографических данных о кандидате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удостоверения доверенного лица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удостоверения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удостоверения наблюдателя иностранного государства, международной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протокола областной, города республиканского значения, столицы Республики избирательной комиссии об открытии пункта для голосования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протокола областной, города республиканского значения, столицы Республики избирательной комиссии о результатах подсчета голосов по выборам депутата Сената Парламента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заявления гражданина о согласии (намерении) баллотироваться кандидатом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справки о приеме документов для регистрации кандидата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сообщения о явке выборщиков на выборах депутата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сообщения о результатах подсчета голосов на выборах депутата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председателям областных, городов республиканского значения и столицы избирательных комиссий для обеспечения подготовки и проведения выборов депутатов Сената Парламента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Центральной избирательной комиссии РК от 11.06.2020 </w:t>
      </w:r>
      <w:r>
        <w:rPr>
          <w:rFonts w:ascii="Times New Roman"/>
          <w:b w:val="false"/>
          <w:i w:val="false"/>
          <w:color w:val="000000"/>
          <w:sz w:val="28"/>
        </w:rPr>
        <w:t>№ 11/306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11/306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Қазақстан Республикасы Парламенті Сенатының депутаттарын сайлау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(сайлау күні/дата выборов)                   _________________________________ облысынан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(республикалық маңызы бар қаласынан, Республика астанасынан)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Сенатының депутатын сайлау жөніндегі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ТАҢДАУШЫЛАР ТІЗІМІ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СПИСОК ВЫБОРЩИКОВ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выборам депутата Сената Парламента Республики Казахстан                          от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области (города республиканского значения, столицы Республики)                    Дауыс беруге арналған пункт/Пункт для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(орналасқан жері/местонахождение)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р/б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тегі, аты, әкесінің аты Фамилия, имя, отчество выборщика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Туған жылы Год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ЖСН 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тұрғылықты жерінің мекен-жайы Адрес места жительства выборщика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Таңдаушының бюллетень алғандығы туралы қолы Подпись выборщика в получении бюллетеня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комиссиясы мүшесінің қолы Подпись члена избирательной комиссии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 (тиісті әкімшілік-аумақтық бірлік мәслихатының атауы) (наименование маслихата соответствующей административно-территориальной единицы)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басқалар/и так далее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(республикалық маңызы бар қала, Республика астанасы) бойынша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области (городу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столице Республики) ________________ таңдаушы/выборщиков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 (қолы/подпись) (аты-жөні, тегі/инициал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избирательной комиссии 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(қолы/подпись) (аты-жөні, тегі/инициал имени,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1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депутаттарын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(сайлау күні / дата выборов)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кандидатты қолдап таңдаушылардың қолдарын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№ ____ ҚОЛ ҚОЮ ПАРАҒЫ</w:t>
      </w:r>
      <w:r>
        <w:br/>
      </w:r>
      <w:r>
        <w:rPr>
          <w:rFonts w:ascii="Times New Roman"/>
          <w:b/>
          <w:i w:val="false"/>
          <w:color w:val="000000"/>
        </w:rPr>
        <w:t xml:space="preserve"> ПОДПИСНОЙ ЛИСТ № _____</w:t>
      </w:r>
      <w:r>
        <w:br/>
      </w:r>
      <w:r>
        <w:rPr>
          <w:rFonts w:ascii="Times New Roman"/>
          <w:b/>
          <w:i w:val="false"/>
          <w:color w:val="000000"/>
        </w:rPr>
        <w:t>для сбора подписей выборщиков в поддержку кандидата</w:t>
      </w:r>
      <w:r>
        <w:br/>
      </w:r>
      <w:r>
        <w:rPr>
          <w:rFonts w:ascii="Times New Roman"/>
          <w:b/>
          <w:i w:val="false"/>
          <w:color w:val="000000"/>
        </w:rPr>
        <w:t>в депутаты Сената Парламента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Біз, төменде қол қойған таңдаушылар,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Парламенті Сенатының депутаттығына кандидат болып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облысынан (республикалық маңызы бар қаласынан,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астанасынан) ___________________________________ ұсынылуын қолдаймыз.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(кандидаттың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выборщики, поддерживаем выдвижение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 Республики)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выборщика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депутаты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депутатом которого он является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жерініңмекен-жайы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куәландырамын</w:t>
      </w:r>
      <w:r>
        <w:rPr>
          <w:rFonts w:ascii="Times New Roman"/>
          <w:b/>
          <w:i w:val="false"/>
          <w:color w:val="000000"/>
          <w:sz w:val="28"/>
        </w:rPr>
        <w:t xml:space="preserve"> / Подписной лист удостоверяю: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(қолдарды жинаған адамның Т.А.Ә., тұрғылықты жерінің мекен-жайы,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куәлігінің немесе жеке басын куәландыратын өзге құжатының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(құжаттың атауы)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(Ф.И.О., адрес места жительства, номер удостоверения личности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документа (наименование документа),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лица, собиравшего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(күні /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(қолдарды жинаған адамның қолы, атының инициалы және тегі/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инициал имени и фамилия лица, собиравшего подписи)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(Сенат депутаттығына кандидаттың өз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кандидата в депутаты Сената)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(атының инициалы, тегі/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 қою парағының тапсырылған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дачи подписного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 қою парағын қабылдаған сайлау комиссиясы мүшесінің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лист)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(атының инициалы, тегі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 имени, фамилия)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Парламенті Сенатының депутатын сайлау жөніндегі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САЙЛАУ БЮЛЛЕТЕНІ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(сайлау күні)</w:t>
      </w:r>
    </w:p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  по выборам депутата Сената Парламента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(дата выборов)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кандидаттың тегінің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 орналасқан шаршыға кез келген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любую отметку в пустом квадрате справа от фамилий кандидата, за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 всех                                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кандидаттан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кандидата; в котором отметка проставлена карандашом, носит следы подчистки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 подделки, а также в котором невозможно определить волеизъявление избирателя.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выборов)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областной,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 Республики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о результатах проверки подписей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выборщиков в поддержку кандидата в депутаты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областной,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 Республики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 в результате проверки подписей выборщиков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поддержку кандидата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кандидата в депутаты)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число маслихатов                        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число выборщиков (количество депутатов всех маслихатов)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выборщиков, поставивших подписи         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маслихатов, выборщики которых поставили подписи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подписей, признанных достоверными       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подписей, признанных недостоверными                    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М.П.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избирательной комиссии: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протокола)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>В случае проведения графологических экспертиз в соответствующих учреждениях их документы прилагаются к настоящему протоколу.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Центральной избирательной комиссии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11/306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"___"_____________ ______ года (дата выборов)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                                    ПРОТОКОЛ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областной, города республиканского значения, столицы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избирательной комиссии об установлении соответствия кандидата в депутаты Сената Парламента Республики Казахстан предъявляемым к нему Конституцией Республики Казахстан и Конституционным законом Республики Казахстан от 28 сентября 1995 года "О выборах в Республике Казахстан"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документы, необходимые для установления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в депутаты Сената Парламента Республики Казахстан предъявляемым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сентября 1995 года "О выборах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требованиям, ________________________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активным (фамилия, имя, отчество) (обладает, не обладает)избирательным правом.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удостоверению личности или паспорту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является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представленной справке из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постоянном проживании на территории Республики Казахстан и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региона)постоянно ___________________________ в Республике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(проживает, не проживает) десять лет, а также не менее трех лет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на (проживает, не проживает)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диплому _____________ высшее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(имеет, не имеет)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представленному документу, подтверждающему трудовую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стаж работы составляет __________________________ лет (года).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документам, поступившим из Комитета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Казахстан, ко дню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документов кандидат: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погашенной и не снятой судимости в установленном законом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________________________; (имеет, не имеет)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виновным в совершении коррупционного преступления и коррупционного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 в установленном законом порядке судом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(признавался, не признавался)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требованиям, установленным пунктами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Конституции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(соответствует, не соответствует)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председателяизбирательной комиссии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избирательной комиссии 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избирательной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 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 (подпись) (инициал имени,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 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 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К протоколу прилагаются документы Комитета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 Генеральной прокуратуры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несоответствия кандидата в депутаты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предъявляемым к нему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Конституционным 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требованиям, прилагаются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печатается на одном листе с двух сторон.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выборов)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областной,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избирательной комиссии о регистрации доверенных лиц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депутаты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______________________________________________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28 сентября 1995 года "О выборах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_________________________________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Зарегистрировать доверенными лицами кандидата в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кандидата в депутаты)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доверенных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(занятие), контактный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Выдать доверенным лицам соответствующее удостоверение.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избирательной комиссии: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протокола)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прилагаются письменные заявления граждан Республики Казахстана о своем согласии быть доверенными лицами кандидата в депутаты Сената Парламента Республики Казахстан.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представляется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Центральную избирательную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трехдневный срок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выборов)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областной,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 Республики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о регистрации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поступившие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закона Республики Казахстан от 28 сентября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выборах в Республике Казахстан"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Зарегистрировать кандидатами в депутаты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(занятие) место работы и жительства, кем выдвинут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Выдать зарегистрированным кандидатам в депутаты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Парламента Республики Казахстан соответствующие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в средствах массовой информации сообщение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кандидатов в депутаты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Включить зарегистрированных кандидатов в депутаты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Парламента Республики Казахстан в избирательный бюллетень.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избирательной комиссии: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протокола)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протокола представляется в Центральную избирательную комиссию Республики Казахстан с приложением биографических данных кандидатов в депутаты Сената Парламента Республики Казахстан, особых мнений членов избирательной комиссии (если они имеются).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кандидатом лично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выборов)</w:t>
      </w:r>
    </w:p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БИОГРАФИЧЕСКИЕ ДАННЫЕ</w:t>
      </w:r>
      <w:r>
        <w:br/>
      </w:r>
      <w:r>
        <w:rPr>
          <w:rFonts w:ascii="Times New Roman"/>
          <w:b/>
          <w:i w:val="false"/>
          <w:color w:val="000000"/>
        </w:rPr>
        <w:t>кандидата в депутаты Сената Парламента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______________________ области,</w:t>
      </w:r>
      <w:r>
        <w:br/>
      </w:r>
      <w:r>
        <w:rPr>
          <w:rFonts w:ascii="Times New Roman"/>
          <w:b/>
          <w:i w:val="false"/>
          <w:color w:val="000000"/>
        </w:rPr>
        <w:t>города республиканского значения, столицы Республики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 _____ 3. Число, месяц, год рождения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(село, поселок, 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Состоите ли в гражданстве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(сколько полных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Сколько последних лет постоянно проживаете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________________________________ лет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Сколько лет постоянно проживаете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которого выдвигаетесь кандидатом в депутаты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лет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работы или род занятий, должность, стаж работы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9.* Национальность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 и его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Выдвинуты кандидатом в депутаты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маслихата(ов) или в порядке самовыдвижения)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12.* Состоите ли членом политической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политической партии)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жительства, 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Удостоверение личности или паспорт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№ __________ выданы _______________ ИИН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 и 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Фамилия, имя, отчество супруги (супруга)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Число, месяц, год рождения супруга (супруги) кандидата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супруга (супруги) кандидата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(дата заполнения)</w:t>
      </w:r>
    </w:p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национальная и партийная принадлежность указываются по усмотрению кандидата в депутаты Сената Парламента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Центральной избирательной комиссии РК от 26.04.2016 </w:t>
      </w:r>
      <w:r>
        <w:rPr>
          <w:rFonts w:ascii="Times New Roman"/>
          <w:b w:val="false"/>
          <w:i w:val="false"/>
          <w:color w:val="ff0000"/>
          <w:sz w:val="28"/>
        </w:rPr>
        <w:t>№ 33/129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облысынан (республикалық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қаласынан,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астанасынан) Қазақстан Республикасы Парламенті Сенатының депутаттығына кандидат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(кандидаттың 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білдірген адамы болып тіркелді.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(қолы)    (аты-жөні, тегі)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зарегистрирован(а) доверенным лицом кандидата в депутаты Сената Парламента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кандидата)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Республики)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(подпись)  (инициал имени,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облысынан (республикалық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қаласынан,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астанасынан) Қазақстан Республикасы Парламенті Сенатының депутаттығына кандидат болып тіркелді.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 (атының инициалы,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жылғы "____"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(тіркелген күні)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 Парламенті Сенатының депутаттығына кандидаттың жеке басын куәландыратын құжатты көрсеткенде жарамды.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зарегистрирован(а) кандидатом в депутаты Сената Парламента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столицы Республики)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регистрации)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Действительно при предъявлении документа, удостоверяющего личность кандидата в депутаты Сената Парламента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Выборы депутатов Сената Парламента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(сайлау күні/дата выборов)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байқаушы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наблюдатель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 /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 мемлекеттің, халықаралық ұйымның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государства, международной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   (атының инициалы,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Election of the deputies of the Senate of Parliament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CERTIFICATE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(foreign) оbserver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(Given names, surname)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country,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organization)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Chairperson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Central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Commission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Republic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(signature)    (initial of name,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surname)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в день выборов при открытии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голосования за один час до начала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выборов)</w:t>
      </w:r>
    </w:p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областной,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 Республики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для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28 сентября 1995 года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в присутствии членов комиссии, доверенных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кандидатов, наблюдателей и представителей СМИ: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количество присутствующих доверенных лиц, наблюдателей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СМИ)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урну на предмет отсутствия в ней избирательных бюллетеней,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 урны и ___________________________ урну для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(опломбировал или опечатал)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определил членов избирательной комиссии, ответственных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избирательных бюллетеней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(указать Ф.И.О. членов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пересчитал и выдал членам избирательной комиссии избирательные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бюллетени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 ___________________________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            (шт.)           (Ф.И.О.)            (шт.)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 ___________________________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            (шт.)           (Ф.И.О.)            (шт.)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(Ф.И.О.)             (шт.)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моменту открытия пункта для голосования в списке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выборщиков числится ___________ выборщиков;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голосования комиссией получено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избирательных бюллетеней;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для голосования к началу голосования готов.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избирательной комиссии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избирательной комиссии: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________________________ 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 протокола)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прилагаются особые мнения членов избирательной комиссии (если они имеются), списки доверенных лиц кандидатов, наблюдателей и представителей средств массовой информации.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печатается на одном листе с двух сторон.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Пересылается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в двухдневный срок со дня выборов</w:t>
            </w:r>
          </w:p>
        </w:tc>
      </w:tr>
    </w:tbl>
    <w:bookmarkStart w:name="z1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Выборы депутатов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"______" __________________ ________ года (дата выборов)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областной, города республиканского значения, столицы Республики</w:t>
      </w:r>
      <w:r>
        <w:br/>
      </w:r>
      <w:r>
        <w:rPr>
          <w:rFonts w:ascii="Times New Roman"/>
          <w:b/>
          <w:i w:val="false"/>
          <w:color w:val="000000"/>
        </w:rPr>
        <w:t>избирательной комиссии) избирательной комиссии о результатах подсчета голосов</w:t>
      </w:r>
      <w:r>
        <w:br/>
      </w:r>
      <w:r>
        <w:rPr>
          <w:rFonts w:ascii="Times New Roman"/>
          <w:b/>
          <w:i w:val="false"/>
          <w:color w:val="000000"/>
        </w:rPr>
        <w:t>по выборам депутата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области (города республиканского значения, столицы Республики)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постановления Центральной избирательной комиссии РК от 01.04.2022 </w:t>
      </w:r>
      <w:r>
        <w:rPr>
          <w:rFonts w:ascii="Times New Roman"/>
          <w:b w:val="false"/>
          <w:i w:val="false"/>
          <w:color w:val="ff0000"/>
          <w:sz w:val="28"/>
        </w:rPr>
        <w:t>№ 22/464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УСТАНОВИЛА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 области (города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Республики) кандидатами в депутаты Сената Парламента Республики Казахстан зарегистрированы: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дня выборов выбыли кандидаты в депутаты: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дата выбытия и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подсчета голосов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УСТАНОВИЛА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избирательной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общее число выборщиков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число бюллетеней, полученных избирательной комиссией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число выборщиков, получивших избирательные бюллетени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число выборщиков, принявших участие в голосовании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(устанавливается путем подсчета бюллетеней, находившихся в урне)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число голосов, поданных за каждого кандидата в депутаты: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кандидата в депутаты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голосов, поданных за кандидата в депутаты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число бюллетеней с отметкой "Против всех"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число бюллетеней, признанных недействительными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число погашенных бюллетеней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(неиспользованные и испорченные бюллетени погашаются)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Передать результаты голосования в Центральную избирательную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Назначить повторное голосование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(проводится в тот же день, что и первоначальное голосование, указать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Внести в Центральную избирательную комиссию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признании выборов недействительными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Внести в Центральную избирательную комиссию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проведении повторных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 (указать причину)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избирательной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избирательной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(инициал имени, фамилия)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избирательной комиссии: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_______________________ ______________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___________________________ ______________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(инициал имени, фамилия) (подпись) (инициал имени,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 протокола)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Числовые значения результатов голосования должны дублироваться прописью. Не допускается заполнение протоколов карандашом и чернилами разного цвета, а также внесение в них исправлений.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прилагаются особые мнения членов избирательной комиссии (если они имеются), заявления и жалобы, поступившие в комиссию о нарушениях, допущенных в ходе голосования или при подсчете голосов, заключения комиссии по этим заявлениям и жалобам; акт, составленный в случае повреждения пломбы или печати на урне для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немедленно вывешивается в пункте для голосования в специально отведенном месте для всеобщего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печатается на одном листе с двух сторон.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рождения, 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(намерен) баллотироваться кандидатом в депутаты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Парламента Республики Казахстан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маслихата(ов) или в порядке самовыдвижения)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 в Казахстане последние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(количество полных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высшее образование, стаж работы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(количество полных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 на территории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 и обладаю активным избирательным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 Республики) (количество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погашенной или не снятой судимости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(имеется, не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Виновным в совершении коррупционного преступления и коррупционного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 в установленном законом порядке судом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(признавался, не признавался)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(паспорт) № _______, выдан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(когда, 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гражданстве другого государства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(состою, не состою)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копию диплома о высшем образовании и выписку из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трудовую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(личная 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Председателя Центральной избирательной комиссии РК от 18.04.2017 </w:t>
      </w:r>
      <w:r>
        <w:rPr>
          <w:rFonts w:ascii="Times New Roman"/>
          <w:b w:val="false"/>
          <w:i w:val="false"/>
          <w:color w:val="ff0000"/>
          <w:sz w:val="28"/>
        </w:rPr>
        <w:t>№ 8/156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Қазақстан Республикасы Парламенті Сенатының депутаттығына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кандидатты тіркеу үшін құжаттарды қабылдау туралы</w:t>
      </w:r>
    </w:p>
    <w:bookmarkEnd w:id="33"/>
    <w:bookmarkStart w:name="z1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АНЫҚТАМА</w:t>
      </w:r>
    </w:p>
    <w:bookmarkEnd w:id="34"/>
    <w:bookmarkStart w:name="z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СПРАВКА</w:t>
      </w:r>
    </w:p>
    <w:bookmarkEnd w:id="35"/>
    <w:bookmarkStart w:name="z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 приеме документов для регистрации кандидата в депутаты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Сената Парламента Республики Казахстан</w:t>
      </w:r>
    </w:p>
    <w:bookmarkEnd w:id="36"/>
    <w:p>
      <w:pPr>
        <w:spacing w:after="0"/>
        <w:ind w:left="0"/>
        <w:jc w:val="both"/>
      </w:pPr>
      <w:bookmarkStart w:name="z19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Осы анықтама ________________________________________________берілді, себебі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(құжаттарды ұсынған адамның тегі, аты, әкесінің аты (ол болған жағдайда))</w:t>
      </w:r>
    </w:p>
    <w:p>
      <w:pPr>
        <w:spacing w:after="0"/>
        <w:ind w:left="0"/>
        <w:jc w:val="both"/>
      </w:pPr>
      <w:bookmarkStart w:name="z20" w:id="38"/>
      <w:r>
        <w:rPr>
          <w:rFonts w:ascii="Times New Roman"/>
          <w:b w:val="false"/>
          <w:i w:val="false"/>
          <w:color w:val="000000"/>
          <w:sz w:val="28"/>
        </w:rPr>
        <w:t>
      одан Қазақстан Республикасы Парламенті Сенатының депутаттығына кандидат 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тіркеу үшін мынадай құжаттар қабылданды: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(депутаттыққа кандидаттың тегі, аты, әкесінің аты (ол болған жағдайда)) </w:t>
      </w:r>
    </w:p>
    <w:p>
      <w:pPr>
        <w:spacing w:after="0"/>
        <w:ind w:left="0"/>
        <w:jc w:val="both"/>
      </w:pPr>
      <w:bookmarkStart w:name="z21" w:id="39"/>
      <w:r>
        <w:rPr>
          <w:rFonts w:ascii="Times New Roman"/>
          <w:b w:val="false"/>
          <w:i w:val="false"/>
          <w:color w:val="000000"/>
          <w:sz w:val="28"/>
        </w:rPr>
        <w:t>
             Настоящая справка выдана___________________________ о том, что приняты от него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(лицо, представившее документы, ФИО, (при его наличии))</w:t>
      </w:r>
    </w:p>
    <w:p>
      <w:pPr>
        <w:spacing w:after="0"/>
        <w:ind w:left="0"/>
        <w:jc w:val="both"/>
      </w:pPr>
      <w:bookmarkStart w:name="z22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документы для регистрации кандидатом в депутаты Сената Парламента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кандидата в депутаты)</w:t>
      </w:r>
    </w:p>
    <w:p>
      <w:pPr>
        <w:spacing w:after="0"/>
        <w:ind w:left="0"/>
        <w:jc w:val="both"/>
      </w:pPr>
      <w:bookmarkStart w:name="z23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кандидаттың өмірбаяндық деректері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биографические данные кандидата на                   __________________________ п./л.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(парақтар саны / кол-во листов)</w:t>
      </w:r>
    </w:p>
    <w:p>
      <w:pPr>
        <w:spacing w:after="0"/>
        <w:ind w:left="0"/>
        <w:jc w:val="both"/>
      </w:pPr>
      <w:bookmarkStart w:name="z24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 пен оның жұбайының (зайыбының) табысы және мүлкі туралы декларацияларды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тапсырғаны жөніндегі мемлекеттік кіріс органының анықтамасы</w:t>
      </w:r>
    </w:p>
    <w:p>
      <w:pPr>
        <w:spacing w:after="0"/>
        <w:ind w:left="0"/>
        <w:jc w:val="both"/>
      </w:pPr>
      <w:bookmarkStart w:name="z25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органа государственных доходов о сдаче кандидатом и его (ее) супругой (супругом)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деклараций о доходах и имуществе на ____п./л.</w:t>
      </w:r>
    </w:p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кандидаттың сайлау жарнасын енгізгендігін растайтын құжаты 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внесение кандидатом избирательного взноса ____________ п./л.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(тар) </w:t>
      </w:r>
      <w:r>
        <w:rPr>
          <w:rFonts w:ascii="Times New Roman"/>
          <w:b/>
          <w:i w:val="false"/>
          <w:color w:val="000000"/>
          <w:sz w:val="28"/>
        </w:rPr>
        <w:t>ұсынған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/В случае выдвижения </w:t>
      </w:r>
      <w:r>
        <w:rPr>
          <w:rFonts w:ascii="Times New Roman"/>
          <w:b/>
          <w:i w:val="false"/>
          <w:color w:val="000000"/>
          <w:sz w:val="28"/>
        </w:rPr>
        <w:t>маслихатом</w:t>
      </w:r>
      <w:r>
        <w:rPr>
          <w:rFonts w:ascii="Times New Roman"/>
          <w:b/>
          <w:i w:val="false"/>
          <w:color w:val="000000"/>
          <w:sz w:val="28"/>
        </w:rPr>
        <w:t xml:space="preserve"> (ми)</w:t>
      </w:r>
    </w:p>
    <w:bookmarkEnd w:id="46"/>
    <w:p>
      <w:pPr>
        <w:spacing w:after="0"/>
        <w:ind w:left="0"/>
        <w:jc w:val="both"/>
      </w:pPr>
      <w:bookmarkStart w:name="z29" w:id="47"/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 мәслихаттың (тардың) депутаттыққа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(облыстық, қалалық немесе аудандық мәслихат(тар) атауы)</w:t>
      </w:r>
    </w:p>
    <w:p>
      <w:pPr>
        <w:spacing w:after="0"/>
        <w:ind w:left="0"/>
        <w:jc w:val="both"/>
      </w:pPr>
      <w:bookmarkStart w:name="z30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етіп ұсыну туралы шешім(дер)і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(я)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маслихата (ов)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областного, городского или районного маслихата (ов) )</w:t>
      </w:r>
    </w:p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выдвижении кандидатом в депутаты на                         _______________ п./л.</w:t>
      </w:r>
    </w:p>
    <w:bookmarkEnd w:id="49"/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депутаттыққа кандидат болып дауысқа түсуге келісімі туралы өтініші 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согласии баллотироваться кандидатом в депутаты на       _______________ п./л.</w:t>
      </w:r>
    </w:p>
    <w:bookmarkEnd w:id="51"/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Өзін-өзі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 случае самовыдвижения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азаматтың депутаттыққа кандидат болып дауысқа түсуге ниеті туралы өтініші</w:t>
      </w:r>
    </w:p>
    <w:bookmarkEnd w:id="54"/>
    <w:p>
      <w:pPr>
        <w:spacing w:after="0"/>
        <w:ind w:left="0"/>
        <w:jc w:val="both"/>
      </w:pPr>
      <w:bookmarkStart w:name="z37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 о намерении баллотироваться кандидатом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депутаты на                                                 _____________п./л.</w:t>
      </w:r>
    </w:p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қабылдаған: _____________________________ ___________ _________________</w:t>
      </w:r>
    </w:p>
    <w:bookmarkEnd w:id="56"/>
    <w:p>
      <w:pPr>
        <w:spacing w:after="0"/>
        <w:ind w:left="0"/>
        <w:jc w:val="both"/>
      </w:pPr>
      <w:bookmarkStart w:name="z39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принял:       (сайлау комиссиясындағы тұлға лауазымы) (қолы) (атының инициалы,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лица в избирательной комиссии) (подпись) (инициал имени,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фамилия)</w:t>
      </w:r>
    </w:p>
    <w:p>
      <w:pPr>
        <w:spacing w:after="0"/>
        <w:ind w:left="0"/>
        <w:jc w:val="both"/>
      </w:pPr>
      <w:bookmarkStart w:name="z40" w:id="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(құжаттардың қабылданған күні/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дата приема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постановления Центральной избирательной комиссии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11/306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депутатов маслихатов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открытием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выборщиков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выборам депутата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</w:p>
        </w:tc>
      </w:tr>
    </w:tbl>
    <w:bookmarkStart w:name="z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присутствии выборщиков на выборах депутата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Сената Парламента Республики Казахстан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Сообщаем сведения по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Общее число всех маслихатов области (города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Общее число депутатов всех маслихатов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 Республики)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Число маслихатов, от которых присутствует более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общего числа депутатов каждого маслихата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Число депутатов, присутствующих на совместном заседании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Данные в сообщении указываются цифрами.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10/233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 выборов</w:t>
            </w:r>
          </w:p>
        </w:tc>
      </w:tr>
    </w:tbl>
    <w:bookmarkStart w:name="z4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подсчета голосов на выборах депутата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области, города республиканского значения, столицы Республики)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постановления Центральной избирательной комиссии РК от 01.04.2022 </w:t>
      </w:r>
      <w:r>
        <w:rPr>
          <w:rFonts w:ascii="Times New Roman"/>
          <w:b w:val="false"/>
          <w:i w:val="false"/>
          <w:color w:val="ff0000"/>
          <w:sz w:val="28"/>
        </w:rPr>
        <w:t>№ 22/464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 сведения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республиканского значения, столицы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Всего зарегистрировано кандидатов в депутаты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Число кандидатов, выбывших до дня выборов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Число кандидатов, включенных в избирательный бюллетень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Общее число выборщиков по всем маслихатам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 Республики)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Число выборщиков, получивших избирательные бюллетени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Общее число выборщиков, принявших участие в голосовании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Фамилия, имя, отчество каждого кандидата и число голосов, поданных за каждого кандидата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Число бюллетеней с отметкой "Против всех"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Число бюллетеней, признанных недействительными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Данные в сообщении указываются цифрами.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