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fe39" w14:textId="264f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и требований для присвоения спортивных званий, разрядов и квалификационных категорий</w:t>
      </w:r>
    </w:p>
    <w:p>
      <w:pPr>
        <w:spacing w:after="0"/>
        <w:ind w:left="0"/>
        <w:jc w:val="both"/>
      </w:pPr>
      <w:r>
        <w:rPr>
          <w:rFonts w:ascii="Times New Roman"/>
          <w:b w:val="false"/>
          <w:i w:val="false"/>
          <w:color w:val="000000"/>
          <w:sz w:val="28"/>
        </w:rPr>
        <w:t>Приказ и.о. Министра культуры и спорта Республики Казахстан от 28 октября 2014 года № 56. Зарегистрирован в Министерстве юстиции Республики Казахстан 25 ноября 2014 года № 9902.</w:t>
      </w:r>
    </w:p>
    <w:p>
      <w:pPr>
        <w:spacing w:after="0"/>
        <w:ind w:left="0"/>
        <w:jc w:val="both"/>
      </w:pPr>
      <w:bookmarkStart w:name="z1"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Нормы</w:t>
      </w:r>
      <w:r>
        <w:rPr>
          <w:rFonts w:ascii="Times New Roman"/>
          <w:b w:val="false"/>
          <w:i w:val="false"/>
          <w:color w:val="000000"/>
          <w:sz w:val="28"/>
        </w:rPr>
        <w:t xml:space="preserve"> и </w:t>
      </w:r>
      <w:r>
        <w:rPr>
          <w:rFonts w:ascii="Times New Roman"/>
          <w:b w:val="false"/>
          <w:i w:val="false"/>
          <w:color w:val="000000"/>
          <w:sz w:val="28"/>
        </w:rPr>
        <w:t>требования</w:t>
      </w:r>
      <w:r>
        <w:rPr>
          <w:rFonts w:ascii="Times New Roman"/>
          <w:b w:val="false"/>
          <w:i w:val="false"/>
          <w:color w:val="000000"/>
          <w:sz w:val="28"/>
        </w:rPr>
        <w:t xml:space="preserve"> для присвоения спортивных званий, разрядов и квалификационных категорий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(Канагатов И.Б.)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информационно-правовой системе "Әділет";</w:t>
      </w:r>
    </w:p>
    <w:bookmarkEnd w:id="4"/>
    <w:bookmarkStart w:name="z11"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w:t>
      </w:r>
    </w:p>
    <w:bookmarkEnd w:id="5"/>
    <w:bookmarkStart w:name="z4"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23 августа 2013 года № 303 "Об утверждении квалификационных требований для спортсменов на четырехлетный (олимпийский) цикл" (зарегистрированный в Реестре государственной регистрации нормативных правовых актов за № 8717, опубликованный в газетах "Егемен Қазақстан" республикалық газеті" от 26 сентября 2013 года № 220 (28159), "Казахстанская правда" от 26 сентября 2013 года № 282 (27556)).</w:t>
      </w:r>
    </w:p>
    <w:bookmarkEnd w:id="6"/>
    <w:bookmarkStart w:name="z5"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6"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Исполняющий обязанности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Есентаев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2014 года № 56</w:t>
            </w:r>
          </w:p>
        </w:tc>
      </w:tr>
    </w:tbl>
    <w:bookmarkStart w:name="z8" w:id="9"/>
    <w:p>
      <w:pPr>
        <w:spacing w:after="0"/>
        <w:ind w:left="0"/>
        <w:jc w:val="left"/>
      </w:pPr>
      <w:r>
        <w:rPr>
          <w:rFonts w:ascii="Times New Roman"/>
          <w:b/>
          <w:i w:val="false"/>
          <w:color w:val="000000"/>
        </w:rPr>
        <w:t xml:space="preserve"> Нормы и требования для присвоения спортивных званий, разрядов и квалификационных категорий</w:t>
      </w:r>
    </w:p>
    <w:bookmarkEnd w:id="9"/>
    <w:p>
      <w:pPr>
        <w:spacing w:after="0"/>
        <w:ind w:left="0"/>
        <w:jc w:val="both"/>
      </w:pPr>
      <w:r>
        <w:rPr>
          <w:rFonts w:ascii="Times New Roman"/>
          <w:b w:val="false"/>
          <w:i w:val="false"/>
          <w:color w:val="ff0000"/>
          <w:sz w:val="28"/>
        </w:rPr>
        <w:t xml:space="preserve">
      Сноска. Нормы для присвоения спортивных званий и требования для присвоения спортивных званий - в редакции приказа Министра культуры и спорта РК от 30.01.2023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Нормы для присвоения спортивных званий, спортивных разрядов</w:t>
      </w:r>
    </w:p>
    <w:bookmarkEnd w:id="10"/>
    <w:bookmarkStart w:name="z13" w:id="11"/>
    <w:p>
      <w:pPr>
        <w:spacing w:after="0"/>
        <w:ind w:left="0"/>
        <w:jc w:val="left"/>
      </w:pPr>
      <w:r>
        <w:rPr>
          <w:rFonts w:ascii="Times New Roman"/>
          <w:b/>
          <w:i w:val="false"/>
          <w:color w:val="000000"/>
        </w:rPr>
        <w:t xml:space="preserve"> Параграф 1. Конный спорт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препятствий (не ниже) 200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на мощность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140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130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110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100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приз", "Переездка большого Приза"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Приз 2", "Средний Приз 1", "Малый Приз"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"Юниорские езды", "юношеские езды"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приз", "Переездка большого Приза" (кроме КЮРа и Па-Де-Де)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Приз 2", "Средний Приз 1", "Малый Приз"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"Юниорские езды", "юношеские езды"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Манежная езда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испытания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Дистанция: </w:t>
            </w:r>
          </w:p>
          <w:p>
            <w:pPr>
              <w:spacing w:after="20"/>
              <w:ind w:left="20"/>
              <w:jc w:val="both"/>
            </w:pPr>
            <w:r>
              <w:rPr>
                <w:rFonts w:ascii="Times New Roman"/>
                <w:b w:val="false"/>
                <w:i w:val="false"/>
                <w:color w:val="000000"/>
                <w:sz w:val="20"/>
              </w:rPr>
              <w:t>
140-160 км в один день или по 90 км и более в два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120-139 км в один день или по 70-89 в два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80-119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40-79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30-39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left"/>
      </w:pPr>
      <w:r>
        <w:rPr>
          <w:rFonts w:ascii="Times New Roman"/>
          <w:b/>
          <w:i w:val="false"/>
          <w:color w:val="000000"/>
        </w:rPr>
        <w:t xml:space="preserve"> Параграф 2. Конный спорт лиц с поражениями опорно-двигательного аппарата  (паралимпийская выездка)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уровня CPEDI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приз", "Командный приз" (кроме КЮРа)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РК среди взрослых, Кубок Федерации РК, соревнования в других странах уровня CPEDN, CPEPDE, CPEDIM, CPEDI1*, CPEDI2*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приз", "Командный приз" (кроме КЮРа)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чемпионаты и первенства (Кубки)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приз", "Командный приз" "Предварительный приз" (кроме КЮРа)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выездки.Тест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выездки.Тест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В тестах "Начала выездки. Тест А" 1, 2, 3 спортивный разряд присваивается всадникам с I группой инвалидности (обязательно наличие подтверждающего документа), либо при I, II функциональном уровне медицинской классификации (обязательно наличие подтверждающего документа). В тестах "Начала выездки. Тест В" 1, 2, 3 спортивный разряд присваивается всадникам с II, III группой инвалидности (обязательно наличие подтверждающего документа), либо при III, IV, V функциональном уровне медицинской классификации (обязательно наличие подтверждающего документа). При этом спортсмен должен иметь минимальные объективно определяемые постоянные функциональные нарушения (см. Руководство по медицинской классификации FEI).</w:t>
            </w:r>
          </w:p>
        </w:tc>
      </w:tr>
    </w:tbl>
    <w:bookmarkStart w:name="z15" w:id="13"/>
    <w:p>
      <w:pPr>
        <w:spacing w:after="0"/>
        <w:ind w:left="0"/>
        <w:jc w:val="left"/>
      </w:pPr>
      <w:r>
        <w:rPr>
          <w:rFonts w:ascii="Times New Roman"/>
          <w:b/>
          <w:i w:val="false"/>
          <w:color w:val="000000"/>
        </w:rPr>
        <w:t xml:space="preserve"> Параграф 3. Тяжелая атлетика</w:t>
      </w:r>
    </w:p>
    <w:bookmarkEnd w:id="13"/>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(юноши)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(девочки)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16" w:id="14"/>
    <w:p>
      <w:pPr>
        <w:spacing w:after="0"/>
        <w:ind w:left="0"/>
        <w:jc w:val="both"/>
      </w:pPr>
      <w:r>
        <w:rPr>
          <w:rFonts w:ascii="Times New Roman"/>
          <w:b w:val="false"/>
          <w:i w:val="false"/>
          <w:color w:val="000000"/>
          <w:sz w:val="28"/>
        </w:rPr>
        <w:t>
      Примечание:</w:t>
      </w:r>
    </w:p>
    <w:bookmarkEnd w:id="14"/>
    <w:bookmarkStart w:name="z17" w:id="15"/>
    <w:p>
      <w:pPr>
        <w:spacing w:after="0"/>
        <w:ind w:left="0"/>
        <w:jc w:val="both"/>
      </w:pPr>
      <w:r>
        <w:rPr>
          <w:rFonts w:ascii="Times New Roman"/>
          <w:b w:val="false"/>
          <w:i w:val="false"/>
          <w:color w:val="000000"/>
          <w:sz w:val="28"/>
        </w:rPr>
        <w:t>
      1. Разрядные нормы выполняются только в сумме двоеборья;</w:t>
      </w:r>
    </w:p>
    <w:bookmarkEnd w:id="15"/>
    <w:bookmarkStart w:name="z18" w:id="16"/>
    <w:p>
      <w:pPr>
        <w:spacing w:after="0"/>
        <w:ind w:left="0"/>
        <w:jc w:val="both"/>
      </w:pPr>
      <w:r>
        <w:rPr>
          <w:rFonts w:ascii="Times New Roman"/>
          <w:b w:val="false"/>
          <w:i w:val="false"/>
          <w:color w:val="000000"/>
          <w:sz w:val="28"/>
        </w:rPr>
        <w:t>
      2. Спортивное звание "Мастер спорта международного класса Республики Казахстан" и "мастер спорта Республики Казахстан" для девушек до 14 лет, юношей до 16 лет, присваивается только при прохождении допинг - контроля.</w:t>
      </w:r>
    </w:p>
    <w:bookmarkEnd w:id="16"/>
    <w:bookmarkStart w:name="z19" w:id="17"/>
    <w:p>
      <w:pPr>
        <w:spacing w:after="0"/>
        <w:ind w:left="0"/>
        <w:jc w:val="both"/>
      </w:pPr>
      <w:r>
        <w:rPr>
          <w:rFonts w:ascii="Times New Roman"/>
          <w:b w:val="false"/>
          <w:i w:val="false"/>
          <w:color w:val="000000"/>
          <w:sz w:val="28"/>
        </w:rPr>
        <w:t>
      3. Спортивное звание "Мастер спорта международного класса Республики Казахстан" присваивается в том случае, если судейство на помосте осуществляли не менее двух судей республиканской категории и выше.</w:t>
      </w:r>
    </w:p>
    <w:bookmarkEnd w:id="17"/>
    <w:bookmarkStart w:name="z20" w:id="18"/>
    <w:p>
      <w:pPr>
        <w:spacing w:after="0"/>
        <w:ind w:left="0"/>
        <w:jc w:val="both"/>
      </w:pPr>
      <w:r>
        <w:rPr>
          <w:rFonts w:ascii="Times New Roman"/>
          <w:b w:val="false"/>
          <w:i w:val="false"/>
          <w:color w:val="000000"/>
          <w:sz w:val="28"/>
        </w:rPr>
        <w:t>
      4. Спортсменам, выступившим на соревнованиях вне конкурса, спортивные звания и разряды не присваиваются.</w:t>
      </w:r>
    </w:p>
    <w:bookmarkEnd w:id="18"/>
    <w:bookmarkStart w:name="z21" w:id="19"/>
    <w:p>
      <w:pPr>
        <w:spacing w:after="0"/>
        <w:ind w:left="0"/>
        <w:jc w:val="left"/>
      </w:pPr>
      <w:r>
        <w:rPr>
          <w:rFonts w:ascii="Times New Roman"/>
          <w:b/>
          <w:i w:val="false"/>
          <w:color w:val="000000"/>
        </w:rPr>
        <w:t xml:space="preserve"> Параграф 4. Биатлон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w:t>
            </w:r>
          </w:p>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Роллеры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Роллеры-спринт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особые условия-Нормы состоят из технического результата, включающего время прохождения дистанции и штрафа за стрельбу.</w:t>
            </w:r>
          </w:p>
        </w:tc>
      </w:tr>
    </w:tbl>
    <w:bookmarkStart w:name="z22" w:id="20"/>
    <w:p>
      <w:pPr>
        <w:spacing w:after="0"/>
        <w:ind w:left="0"/>
        <w:jc w:val="both"/>
      </w:pPr>
      <w:r>
        <w:rPr>
          <w:rFonts w:ascii="Times New Roman"/>
          <w:b w:val="false"/>
          <w:i w:val="false"/>
          <w:color w:val="000000"/>
          <w:sz w:val="28"/>
        </w:rPr>
        <w:t>
      *1 юношеский разряд без переноса оружия с одним огневым рубежом:</w:t>
      </w:r>
    </w:p>
    <w:bookmarkEnd w:id="20"/>
    <w:bookmarkStart w:name="z23" w:id="21"/>
    <w:p>
      <w:pPr>
        <w:spacing w:after="0"/>
        <w:ind w:left="0"/>
        <w:jc w:val="both"/>
      </w:pPr>
      <w:r>
        <w:rPr>
          <w:rFonts w:ascii="Times New Roman"/>
          <w:b w:val="false"/>
          <w:i w:val="false"/>
          <w:color w:val="000000"/>
          <w:sz w:val="28"/>
        </w:rPr>
        <w:t>
      Юноши-3 км., 18:30; девушки-2 км., 14:08.</w:t>
      </w:r>
    </w:p>
    <w:bookmarkEnd w:id="21"/>
    <w:bookmarkStart w:name="z24" w:id="22"/>
    <w:p>
      <w:pPr>
        <w:spacing w:after="0"/>
        <w:ind w:left="0"/>
        <w:jc w:val="left"/>
      </w:pPr>
      <w:r>
        <w:rPr>
          <w:rFonts w:ascii="Times New Roman"/>
          <w:b/>
          <w:i w:val="false"/>
          <w:color w:val="000000"/>
        </w:rPr>
        <w:t xml:space="preserve"> Параграф 5. Велосипедный спорт</w:t>
      </w:r>
    </w:p>
    <w:bookmarkEnd w:id="22"/>
    <w:bookmarkStart w:name="z25" w:id="23"/>
    <w:p>
      <w:pPr>
        <w:spacing w:after="0"/>
        <w:ind w:left="0"/>
        <w:jc w:val="left"/>
      </w:pPr>
      <w:r>
        <w:rPr>
          <w:rFonts w:ascii="Times New Roman"/>
          <w:b/>
          <w:i w:val="false"/>
          <w:color w:val="000000"/>
        </w:rPr>
        <w:t xml:space="preserve"> Раздел 1. Нормы по велосипедному спорту (гонки на шоссе)</w:t>
      </w:r>
    </w:p>
    <w:bookmarkEnd w:id="23"/>
    <w:p>
      <w:pPr>
        <w:spacing w:after="0"/>
        <w:ind w:left="0"/>
        <w:jc w:val="both"/>
      </w:pPr>
      <w:r>
        <w:rPr>
          <w:rFonts w:ascii="Times New Roman"/>
          <w:b w:val="false"/>
          <w:i w:val="false"/>
          <w:color w:val="000000"/>
          <w:sz w:val="28"/>
        </w:rPr>
        <w:t>
      Мужчины, юниоры, юноши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(километры (км.), время)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Женщины, юниорки, девушки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(километры (км.), время)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4"/>
    <w:p>
      <w:pPr>
        <w:spacing w:after="0"/>
        <w:ind w:left="0"/>
        <w:jc w:val="left"/>
      </w:pPr>
      <w:r>
        <w:rPr>
          <w:rFonts w:ascii="Times New Roman"/>
          <w:b/>
          <w:i w:val="false"/>
          <w:color w:val="000000"/>
        </w:rPr>
        <w:t xml:space="preserve"> Раздел 2. Нормы по велосипедному спорту (на треке)</w:t>
      </w:r>
    </w:p>
    <w:bookmarkEnd w:id="24"/>
    <w:p>
      <w:pPr>
        <w:spacing w:after="0"/>
        <w:ind w:left="0"/>
        <w:jc w:val="both"/>
      </w:pPr>
      <w:r>
        <w:rPr>
          <w:rFonts w:ascii="Times New Roman"/>
          <w:b w:val="false"/>
          <w:i w:val="false"/>
          <w:color w:val="000000"/>
          <w:sz w:val="28"/>
        </w:rPr>
        <w:t>
      Мужчины, юниоры, юноши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Звания/разряды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 парами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цементным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Женщины, юниорки, девушки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разряды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с/м сек. парами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цементным покрытием: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5"/>
    <w:p>
      <w:pPr>
        <w:spacing w:after="0"/>
        <w:ind w:left="0"/>
        <w:jc w:val="left"/>
      </w:pPr>
      <w:r>
        <w:rPr>
          <w:rFonts w:ascii="Times New Roman"/>
          <w:b/>
          <w:i w:val="false"/>
          <w:color w:val="000000"/>
        </w:rPr>
        <w:t xml:space="preserve"> Раздел 3. Нормы по велосипедному спорту среди спортсменов с нарушением слуха (СУРДО)</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гонок, дистанции (км.), время (ч, мин.,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парная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парная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bl>
    <w:bookmarkStart w:name="z28" w:id="26"/>
    <w:p>
      <w:pPr>
        <w:spacing w:after="0"/>
        <w:ind w:left="0"/>
        <w:jc w:val="left"/>
      </w:pPr>
      <w:r>
        <w:rPr>
          <w:rFonts w:ascii="Times New Roman"/>
          <w:b/>
          <w:i w:val="false"/>
          <w:color w:val="000000"/>
        </w:rPr>
        <w:t xml:space="preserve"> Параграф 6. Гиревой спорт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32 кг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24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85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48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85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85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16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12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48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48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48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особые условия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таблице приведено количество подъҰмов за 10 минут (толчок, рывок, длинный цикл и эстафета "длинный цикл" – в каждом упражнении).</w:t>
            </w:r>
          </w:p>
          <w:p>
            <w:pPr>
              <w:spacing w:after="20"/>
              <w:ind w:left="20"/>
              <w:jc w:val="both"/>
            </w:pPr>
            <w:r>
              <w:rPr>
                <w:rFonts w:ascii="Times New Roman"/>
                <w:b w:val="false"/>
                <w:i w:val="false"/>
                <w:color w:val="000000"/>
                <w:sz w:val="20"/>
              </w:rPr>
              <w:t>
Толчок состоит из упражнения "толчок двух гирь из груди вверх" и упражнения "рывок левой и правой рукой вверх- вниз". Упражнения толчок, длинный цикл "толчок двух гирь из груди вниз на грудь и вверх фиксации на вверху".</w:t>
            </w:r>
          </w:p>
          <w:p>
            <w:pPr>
              <w:spacing w:after="20"/>
              <w:ind w:left="20"/>
              <w:jc w:val="both"/>
            </w:pPr>
            <w:r>
              <w:rPr>
                <w:rFonts w:ascii="Times New Roman"/>
                <w:b w:val="false"/>
                <w:i w:val="false"/>
                <w:color w:val="000000"/>
                <w:sz w:val="20"/>
              </w:rPr>
              <w:t>
Очки начисляются: 1 толчок – 1 очко, 1 рывок – 0,5 очко, длинный цикл - 1 очко.</w:t>
            </w:r>
          </w:p>
        </w:tc>
      </w:tr>
    </w:tbl>
    <w:bookmarkStart w:name="z29" w:id="27"/>
    <w:p>
      <w:pPr>
        <w:spacing w:after="0"/>
        <w:ind w:left="0"/>
        <w:jc w:val="left"/>
      </w:pPr>
      <w:r>
        <w:rPr>
          <w:rFonts w:ascii="Times New Roman"/>
          <w:b/>
          <w:i w:val="false"/>
          <w:color w:val="000000"/>
        </w:rPr>
        <w:t xml:space="preserve"> Раздел 4. Нормы и условия выполнения МСМК для ветеранов</w:t>
      </w:r>
    </w:p>
    <w:bookmarkEnd w:id="27"/>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толчок/ секция рывок/длинный цикл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года, вес гири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/230/105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лет, вес гири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года, вес гири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лет, вес гири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года, вес гири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65-69 лет, вес гири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70 лет, вес гири 12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170/200/115</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толчок по длинному циклу/ короткий толчок/рывок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 года, вес гири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 лет, вес гири 12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особые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таблице приведено количество подъҰмов за 10 минут (толчок, рывок, длинный цикл и эстафета "длинный цикл" – в каждом упражнении).</w:t>
            </w:r>
          </w:p>
          <w:p>
            <w:pPr>
              <w:spacing w:after="20"/>
              <w:ind w:left="20"/>
              <w:jc w:val="both"/>
            </w:pPr>
            <w:r>
              <w:rPr>
                <w:rFonts w:ascii="Times New Roman"/>
                <w:b w:val="false"/>
                <w:i w:val="false"/>
                <w:color w:val="000000"/>
                <w:sz w:val="20"/>
              </w:rPr>
              <w:t>
Толчок состоит из упражнения "толчок двух гирь из груди вверх" и упражнения "рывок левой и правой рукой вверх - вниз". Упражнения толчок, длинный цикл "толчок двух гирь от груди вниз на грудь и вверх фиксации на вверху"</w:t>
            </w:r>
          </w:p>
          <w:p>
            <w:pPr>
              <w:spacing w:after="20"/>
              <w:ind w:left="20"/>
              <w:jc w:val="both"/>
            </w:pPr>
            <w:r>
              <w:rPr>
                <w:rFonts w:ascii="Times New Roman"/>
                <w:b w:val="false"/>
                <w:i w:val="false"/>
                <w:color w:val="000000"/>
                <w:sz w:val="20"/>
              </w:rPr>
              <w:t>
Очки начисляются за один толчок – одно (1) очко, за один рывок – половина (0,5) очко, за длинный цикл – одно (1) очко.</w:t>
            </w:r>
          </w:p>
        </w:tc>
      </w:tr>
    </w:tbl>
    <w:bookmarkStart w:name="z30" w:id="28"/>
    <w:p>
      <w:pPr>
        <w:spacing w:after="0"/>
        <w:ind w:left="0"/>
        <w:jc w:val="left"/>
      </w:pPr>
      <w:r>
        <w:rPr>
          <w:rFonts w:ascii="Times New Roman"/>
          <w:b/>
          <w:i w:val="false"/>
          <w:color w:val="000000"/>
        </w:rPr>
        <w:t xml:space="preserve"> Параграф 7. Легкая атлетика</w:t>
      </w:r>
    </w:p>
    <w:bookmarkEnd w:id="28"/>
    <w:bookmarkStart w:name="z31" w:id="29"/>
    <w:p>
      <w:pPr>
        <w:spacing w:after="0"/>
        <w:ind w:left="0"/>
        <w:jc w:val="both"/>
      </w:pPr>
      <w:r>
        <w:rPr>
          <w:rFonts w:ascii="Times New Roman"/>
          <w:b w:val="false"/>
          <w:i w:val="false"/>
          <w:color w:val="000000"/>
          <w:sz w:val="28"/>
        </w:rPr>
        <w:t>
      В метаниях, барьерном беге и многоборьях в соответствии с возрастом применяются следующие параметры барьерных дистанций и массы снарядов:</w:t>
      </w:r>
    </w:p>
    <w:bookmarkEnd w:id="29"/>
    <w:p>
      <w:pPr>
        <w:spacing w:after="0"/>
        <w:ind w:left="0"/>
        <w:jc w:val="both"/>
      </w:pPr>
      <w:r>
        <w:rPr>
          <w:rFonts w:ascii="Times New Roman"/>
          <w:b w:val="false"/>
          <w:i w:val="false"/>
          <w:color w:val="000000"/>
          <w:sz w:val="28"/>
        </w:rPr>
        <w:t>
      Мужчины,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Дистанции снаряды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лет вкл.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и старше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50м с/б (4 барьера), 60м с/б (5 барьеров), 110м с/б (10 барьеров):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w:t>
            </w:r>
          </w:p>
          <w:p>
            <w:pPr>
              <w:spacing w:after="20"/>
              <w:ind w:left="20"/>
              <w:jc w:val="both"/>
            </w:pPr>
            <w:r>
              <w:rPr>
                <w:rFonts w:ascii="Times New Roman"/>
                <w:b w:val="false"/>
                <w:i w:val="false"/>
                <w:color w:val="000000"/>
                <w:sz w:val="20"/>
              </w:rPr>
              <w:t>
(0.650)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0.990 -1.000 (0.840)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400м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(кроме МСМК)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мужчины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300м с/б (7 барьеров):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bl>
    <w:bookmarkStart w:name="z32" w:id="30"/>
    <w:p>
      <w:pPr>
        <w:spacing w:after="0"/>
        <w:ind w:left="0"/>
        <w:jc w:val="both"/>
      </w:pPr>
      <w:r>
        <w:rPr>
          <w:rFonts w:ascii="Times New Roman"/>
          <w:b w:val="false"/>
          <w:i w:val="false"/>
          <w:color w:val="000000"/>
          <w:sz w:val="28"/>
        </w:rPr>
        <w:t>
      Примечание:</w:t>
      </w:r>
    </w:p>
    <w:bookmarkEnd w:id="30"/>
    <w:bookmarkStart w:name="z33" w:id="31"/>
    <w:p>
      <w:pPr>
        <w:spacing w:after="0"/>
        <w:ind w:left="0"/>
        <w:jc w:val="both"/>
      </w:pPr>
      <w:r>
        <w:rPr>
          <w:rFonts w:ascii="Times New Roman"/>
          <w:b w:val="false"/>
          <w:i w:val="false"/>
          <w:color w:val="000000"/>
          <w:sz w:val="28"/>
        </w:rPr>
        <w:t>
      Нормативы МСМК засчитываются только при использовании параметров барьерного бега и массы снарядов, рекомендуемых для взрослых спортсменов.</w:t>
      </w:r>
    </w:p>
    <w:bookmarkEnd w:id="31"/>
    <w:bookmarkStart w:name="z34" w:id="32"/>
    <w:p>
      <w:pPr>
        <w:spacing w:after="0"/>
        <w:ind w:left="0"/>
        <w:jc w:val="both"/>
      </w:pPr>
      <w:r>
        <w:rPr>
          <w:rFonts w:ascii="Times New Roman"/>
          <w:b w:val="false"/>
          <w:i w:val="false"/>
          <w:color w:val="000000"/>
          <w:sz w:val="28"/>
        </w:rPr>
        <w:t>
      Результаты, зафиксированные с использованием авто хронометража помечены в таблице разрядных норм словом "авто". Результаты, зафиксированные при ручном хронометраже, приведены без пометок.</w:t>
      </w:r>
    </w:p>
    <w:bookmarkEnd w:id="32"/>
    <w:bookmarkStart w:name="z35" w:id="33"/>
    <w:p>
      <w:pPr>
        <w:spacing w:after="0"/>
        <w:ind w:left="0"/>
        <w:jc w:val="both"/>
      </w:pPr>
      <w:r>
        <w:rPr>
          <w:rFonts w:ascii="Times New Roman"/>
          <w:b w:val="false"/>
          <w:i w:val="false"/>
          <w:color w:val="000000"/>
          <w:sz w:val="28"/>
        </w:rPr>
        <w:t>
      В видах легкой атлетики, в которых при регистрации рекордов и присвоении МСМК учитывается скорость ветра, результаты засчитываются при скорости ветра не более 2 м/сек, а в многоборье – 4 м/сек. Кроме того, в многоборье определяется средняя скорость ветра на соревнованиях (сумма скоростей ветра зафиксированная для каждого участника в беге на 100 м, прыжках в длину, в беге на 110м с/б и деленная на три), которая не должна превышать 2.0 м/сек.</w:t>
      </w:r>
    </w:p>
    <w:bookmarkEnd w:id="33"/>
    <w:bookmarkStart w:name="z36" w:id="34"/>
    <w:p>
      <w:pPr>
        <w:spacing w:after="0"/>
        <w:ind w:left="0"/>
        <w:jc w:val="both"/>
      </w:pPr>
      <w:r>
        <w:rPr>
          <w:rFonts w:ascii="Times New Roman"/>
          <w:b w:val="false"/>
          <w:i w:val="false"/>
          <w:color w:val="000000"/>
          <w:sz w:val="28"/>
        </w:rPr>
        <w:t>
      Спортивные звания по бегу и ходьбе в помещении, входящие в таблицу разрядных норм, присваиваются только при условии, что длина беговой дорожки по кругу не более 200 метров. В случае отсутствия разрядных норм для соревнований в помещении используются нормы для стадионов.</w:t>
      </w:r>
    </w:p>
    <w:bookmarkEnd w:id="34"/>
    <w:bookmarkStart w:name="z37" w:id="35"/>
    <w:p>
      <w:pPr>
        <w:spacing w:after="0"/>
        <w:ind w:left="0"/>
        <w:jc w:val="both"/>
      </w:pPr>
      <w:r>
        <w:rPr>
          <w:rFonts w:ascii="Times New Roman"/>
          <w:b w:val="false"/>
          <w:i w:val="false"/>
          <w:color w:val="000000"/>
          <w:sz w:val="28"/>
        </w:rPr>
        <w:t>
      Чемпионаты Республики Казахстан проводятся по возрастным категориям: взрослые (мужчины и женщины) 20 лет и старше; юниоры (мужчины и женщины) 18–19 лет; юноши старшего возраста (юноши и девушки) 16-17 лет; юноши младшего возраста (юноши и девушки) 14-15 лет.</w:t>
      </w:r>
    </w:p>
    <w:bookmarkEnd w:id="35"/>
    <w:p>
      <w:pPr>
        <w:spacing w:after="0"/>
        <w:ind w:left="0"/>
        <w:jc w:val="both"/>
      </w:pPr>
      <w:r>
        <w:rPr>
          <w:rFonts w:ascii="Times New Roman"/>
          <w:b w:val="false"/>
          <w:i w:val="false"/>
          <w:color w:val="000000"/>
          <w:sz w:val="28"/>
        </w:rPr>
        <w:t>
      Состав многоборий:</w:t>
      </w:r>
    </w:p>
    <w:p>
      <w:pPr>
        <w:spacing w:after="0"/>
        <w:ind w:left="0"/>
        <w:jc w:val="both"/>
      </w:pPr>
      <w:r>
        <w:rPr>
          <w:rFonts w:ascii="Times New Roman"/>
          <w:b w:val="false"/>
          <w:i w:val="false"/>
          <w:color w:val="000000"/>
          <w:sz w:val="28"/>
        </w:rPr>
        <w:t>
      Мужчины:</w:t>
      </w:r>
    </w:p>
    <w:p>
      <w:pPr>
        <w:spacing w:after="0"/>
        <w:ind w:left="0"/>
        <w:jc w:val="both"/>
      </w:pPr>
      <w:r>
        <w:rPr>
          <w:rFonts w:ascii="Times New Roman"/>
          <w:b w:val="false"/>
          <w:i w:val="false"/>
          <w:color w:val="000000"/>
          <w:sz w:val="28"/>
        </w:rPr>
        <w:t>
      Десятиборье</w:t>
      </w:r>
    </w:p>
    <w:p>
      <w:pPr>
        <w:spacing w:after="0"/>
        <w:ind w:left="0"/>
        <w:jc w:val="both"/>
      </w:pPr>
      <w:r>
        <w:rPr>
          <w:rFonts w:ascii="Times New Roman"/>
          <w:b w:val="false"/>
          <w:i w:val="false"/>
          <w:color w:val="000000"/>
          <w:sz w:val="28"/>
        </w:rPr>
        <w:t>
      1 день: 100м, длина, ядро, высота, 400м.</w:t>
      </w:r>
    </w:p>
    <w:p>
      <w:pPr>
        <w:spacing w:after="0"/>
        <w:ind w:left="0"/>
        <w:jc w:val="both"/>
      </w:pPr>
      <w:r>
        <w:rPr>
          <w:rFonts w:ascii="Times New Roman"/>
          <w:b w:val="false"/>
          <w:i w:val="false"/>
          <w:color w:val="000000"/>
          <w:sz w:val="28"/>
        </w:rPr>
        <w:t>
      2 день: 110м с/б, диск, шест, копье, 1500м.</w:t>
      </w:r>
    </w:p>
    <w:p>
      <w:pPr>
        <w:spacing w:after="0"/>
        <w:ind w:left="0"/>
        <w:jc w:val="both"/>
      </w:pPr>
      <w:r>
        <w:rPr>
          <w:rFonts w:ascii="Times New Roman"/>
          <w:b w:val="false"/>
          <w:i w:val="false"/>
          <w:color w:val="000000"/>
          <w:sz w:val="28"/>
        </w:rPr>
        <w:t>
      Семиборье (для залов)</w:t>
      </w:r>
    </w:p>
    <w:p>
      <w:pPr>
        <w:spacing w:after="0"/>
        <w:ind w:left="0"/>
        <w:jc w:val="both"/>
      </w:pPr>
      <w:r>
        <w:rPr>
          <w:rFonts w:ascii="Times New Roman"/>
          <w:b w:val="false"/>
          <w:i w:val="false"/>
          <w:color w:val="000000"/>
          <w:sz w:val="28"/>
        </w:rPr>
        <w:t>
      1 день: 60м, длина, ядро, высота.</w:t>
      </w:r>
    </w:p>
    <w:p>
      <w:pPr>
        <w:spacing w:after="0"/>
        <w:ind w:left="0"/>
        <w:jc w:val="both"/>
      </w:pPr>
      <w:r>
        <w:rPr>
          <w:rFonts w:ascii="Times New Roman"/>
          <w:b w:val="false"/>
          <w:i w:val="false"/>
          <w:color w:val="000000"/>
          <w:sz w:val="28"/>
        </w:rPr>
        <w:t>
      2 день: 60м с/б, шест, 1000м.</w:t>
      </w:r>
    </w:p>
    <w:p>
      <w:pPr>
        <w:spacing w:after="0"/>
        <w:ind w:left="0"/>
        <w:jc w:val="both"/>
      </w:pPr>
      <w:r>
        <w:rPr>
          <w:rFonts w:ascii="Times New Roman"/>
          <w:b w:val="false"/>
          <w:i w:val="false"/>
          <w:color w:val="000000"/>
          <w:sz w:val="28"/>
        </w:rPr>
        <w:t>
      Юниоры 18-19 лет</w:t>
      </w:r>
    </w:p>
    <w:p>
      <w:pPr>
        <w:spacing w:after="0"/>
        <w:ind w:left="0"/>
        <w:jc w:val="both"/>
      </w:pPr>
      <w:r>
        <w:rPr>
          <w:rFonts w:ascii="Times New Roman"/>
          <w:b w:val="false"/>
          <w:i w:val="false"/>
          <w:color w:val="000000"/>
          <w:sz w:val="28"/>
        </w:rPr>
        <w:t>
      Десятиборье</w:t>
      </w:r>
    </w:p>
    <w:p>
      <w:pPr>
        <w:spacing w:after="0"/>
        <w:ind w:left="0"/>
        <w:jc w:val="both"/>
      </w:pPr>
      <w:r>
        <w:rPr>
          <w:rFonts w:ascii="Times New Roman"/>
          <w:b w:val="false"/>
          <w:i w:val="false"/>
          <w:color w:val="000000"/>
          <w:sz w:val="28"/>
        </w:rPr>
        <w:t>
      1 день: 100м, длина, ядро (6.0 кг), высота, 400м.</w:t>
      </w:r>
    </w:p>
    <w:p>
      <w:pPr>
        <w:spacing w:after="0"/>
        <w:ind w:left="0"/>
        <w:jc w:val="both"/>
      </w:pPr>
      <w:r>
        <w:rPr>
          <w:rFonts w:ascii="Times New Roman"/>
          <w:b w:val="false"/>
          <w:i w:val="false"/>
          <w:color w:val="000000"/>
          <w:sz w:val="28"/>
        </w:rPr>
        <w:t>
      2 день: 110м с/б, (1.000 через 9.14), диск (1.750 кг), шест, копье, 1500м.</w:t>
      </w:r>
    </w:p>
    <w:p>
      <w:pPr>
        <w:spacing w:after="0"/>
        <w:ind w:left="0"/>
        <w:jc w:val="both"/>
      </w:pPr>
      <w:r>
        <w:rPr>
          <w:rFonts w:ascii="Times New Roman"/>
          <w:b w:val="false"/>
          <w:i w:val="false"/>
          <w:color w:val="000000"/>
          <w:sz w:val="28"/>
        </w:rPr>
        <w:t>
      Семиборье (для залов)</w:t>
      </w:r>
    </w:p>
    <w:p>
      <w:pPr>
        <w:spacing w:after="0"/>
        <w:ind w:left="0"/>
        <w:jc w:val="both"/>
      </w:pPr>
      <w:r>
        <w:rPr>
          <w:rFonts w:ascii="Times New Roman"/>
          <w:b w:val="false"/>
          <w:i w:val="false"/>
          <w:color w:val="000000"/>
          <w:sz w:val="28"/>
        </w:rPr>
        <w:t>
      1 день: 60м, длина, ядро (6.0 кг), высота.</w:t>
      </w:r>
    </w:p>
    <w:p>
      <w:pPr>
        <w:spacing w:after="0"/>
        <w:ind w:left="0"/>
        <w:jc w:val="both"/>
      </w:pPr>
      <w:r>
        <w:rPr>
          <w:rFonts w:ascii="Times New Roman"/>
          <w:b w:val="false"/>
          <w:i w:val="false"/>
          <w:color w:val="000000"/>
          <w:sz w:val="28"/>
        </w:rPr>
        <w:t>
      2 день: 60м с/б (1.000 через 9.14), шест, 1000 м.</w:t>
      </w:r>
    </w:p>
    <w:p>
      <w:pPr>
        <w:spacing w:after="0"/>
        <w:ind w:left="0"/>
        <w:jc w:val="both"/>
      </w:pPr>
      <w:r>
        <w:rPr>
          <w:rFonts w:ascii="Times New Roman"/>
          <w:b w:val="false"/>
          <w:i w:val="false"/>
          <w:color w:val="000000"/>
          <w:sz w:val="28"/>
        </w:rPr>
        <w:t>
      Юноши 16-17 лет</w:t>
      </w:r>
    </w:p>
    <w:p>
      <w:pPr>
        <w:spacing w:after="0"/>
        <w:ind w:left="0"/>
        <w:jc w:val="both"/>
      </w:pPr>
      <w:r>
        <w:rPr>
          <w:rFonts w:ascii="Times New Roman"/>
          <w:b w:val="false"/>
          <w:i w:val="false"/>
          <w:color w:val="000000"/>
          <w:sz w:val="28"/>
        </w:rPr>
        <w:t>
      Восьмиборье</w:t>
      </w:r>
    </w:p>
    <w:p>
      <w:pPr>
        <w:spacing w:after="0"/>
        <w:ind w:left="0"/>
        <w:jc w:val="both"/>
      </w:pPr>
      <w:r>
        <w:rPr>
          <w:rFonts w:ascii="Times New Roman"/>
          <w:b w:val="false"/>
          <w:i w:val="false"/>
          <w:color w:val="000000"/>
          <w:sz w:val="28"/>
        </w:rPr>
        <w:t>
      1 день: 100м, длина, ядро (5.0 кг.), 400м.</w:t>
      </w:r>
    </w:p>
    <w:p>
      <w:pPr>
        <w:spacing w:after="0"/>
        <w:ind w:left="0"/>
        <w:jc w:val="both"/>
      </w:pPr>
      <w:r>
        <w:rPr>
          <w:rFonts w:ascii="Times New Roman"/>
          <w:b w:val="false"/>
          <w:i w:val="false"/>
          <w:color w:val="000000"/>
          <w:sz w:val="28"/>
        </w:rPr>
        <w:t>
      2 день: 110м с/б (0.914 через 9.14), высота, копье (700 гр.), 1000м.</w:t>
      </w:r>
    </w:p>
    <w:p>
      <w:pPr>
        <w:spacing w:after="0"/>
        <w:ind w:left="0"/>
        <w:jc w:val="both"/>
      </w:pPr>
      <w:r>
        <w:rPr>
          <w:rFonts w:ascii="Times New Roman"/>
          <w:b w:val="false"/>
          <w:i w:val="false"/>
          <w:color w:val="000000"/>
          <w:sz w:val="28"/>
        </w:rPr>
        <w:t>
      Шестиборье (для залов)</w:t>
      </w:r>
    </w:p>
    <w:p>
      <w:pPr>
        <w:spacing w:after="0"/>
        <w:ind w:left="0"/>
        <w:jc w:val="both"/>
      </w:pPr>
      <w:r>
        <w:rPr>
          <w:rFonts w:ascii="Times New Roman"/>
          <w:b w:val="false"/>
          <w:i w:val="false"/>
          <w:color w:val="000000"/>
          <w:sz w:val="28"/>
        </w:rPr>
        <w:t>
      1 день: 60м, длина, ядро (5.0 кг),</w:t>
      </w:r>
    </w:p>
    <w:p>
      <w:pPr>
        <w:spacing w:after="0"/>
        <w:ind w:left="0"/>
        <w:jc w:val="both"/>
      </w:pPr>
      <w:r>
        <w:rPr>
          <w:rFonts w:ascii="Times New Roman"/>
          <w:b w:val="false"/>
          <w:i w:val="false"/>
          <w:color w:val="000000"/>
          <w:sz w:val="28"/>
        </w:rPr>
        <w:t>
      2 день: 60м с/б (0.914 через 9.14), высота, 1000м</w:t>
      </w:r>
    </w:p>
    <w:p>
      <w:pPr>
        <w:spacing w:after="0"/>
        <w:ind w:left="0"/>
        <w:jc w:val="both"/>
      </w:pPr>
      <w:r>
        <w:rPr>
          <w:rFonts w:ascii="Times New Roman"/>
          <w:b w:val="false"/>
          <w:i w:val="false"/>
          <w:color w:val="000000"/>
          <w:sz w:val="28"/>
        </w:rPr>
        <w:t>
      Юноши 14-15 лет</w:t>
      </w:r>
    </w:p>
    <w:p>
      <w:pPr>
        <w:spacing w:after="0"/>
        <w:ind w:left="0"/>
        <w:jc w:val="both"/>
      </w:pPr>
      <w:r>
        <w:rPr>
          <w:rFonts w:ascii="Times New Roman"/>
          <w:b w:val="false"/>
          <w:i w:val="false"/>
          <w:color w:val="000000"/>
          <w:sz w:val="28"/>
        </w:rPr>
        <w:t>
      Восьмиборье</w:t>
      </w:r>
    </w:p>
    <w:p>
      <w:pPr>
        <w:spacing w:after="0"/>
        <w:ind w:left="0"/>
        <w:jc w:val="both"/>
      </w:pPr>
      <w:r>
        <w:rPr>
          <w:rFonts w:ascii="Times New Roman"/>
          <w:b w:val="false"/>
          <w:i w:val="false"/>
          <w:color w:val="000000"/>
          <w:sz w:val="28"/>
        </w:rPr>
        <w:t>
      1 день: 100м, длина, ядро (4.0 кг.), 400м.</w:t>
      </w:r>
    </w:p>
    <w:p>
      <w:pPr>
        <w:spacing w:after="0"/>
        <w:ind w:left="0"/>
        <w:jc w:val="both"/>
      </w:pPr>
      <w:r>
        <w:rPr>
          <w:rFonts w:ascii="Times New Roman"/>
          <w:b w:val="false"/>
          <w:i w:val="false"/>
          <w:color w:val="000000"/>
          <w:sz w:val="28"/>
        </w:rPr>
        <w:t>
      2 день: 110м с/б (0.914 через 8.90), высота, копье (600 г), 1000м.</w:t>
      </w:r>
    </w:p>
    <w:p>
      <w:pPr>
        <w:spacing w:after="0"/>
        <w:ind w:left="0"/>
        <w:jc w:val="both"/>
      </w:pPr>
      <w:r>
        <w:rPr>
          <w:rFonts w:ascii="Times New Roman"/>
          <w:b w:val="false"/>
          <w:i w:val="false"/>
          <w:color w:val="000000"/>
          <w:sz w:val="28"/>
        </w:rPr>
        <w:t>
      Шестиборье (для залов)</w:t>
      </w:r>
    </w:p>
    <w:p>
      <w:pPr>
        <w:spacing w:after="0"/>
        <w:ind w:left="0"/>
        <w:jc w:val="both"/>
      </w:pPr>
      <w:r>
        <w:rPr>
          <w:rFonts w:ascii="Times New Roman"/>
          <w:b w:val="false"/>
          <w:i w:val="false"/>
          <w:color w:val="000000"/>
          <w:sz w:val="28"/>
        </w:rPr>
        <w:t>
      1 день: 60м, длина, ядро (4.0 кг)</w:t>
      </w:r>
    </w:p>
    <w:p>
      <w:pPr>
        <w:spacing w:after="0"/>
        <w:ind w:left="0"/>
        <w:jc w:val="both"/>
      </w:pPr>
      <w:r>
        <w:rPr>
          <w:rFonts w:ascii="Times New Roman"/>
          <w:b w:val="false"/>
          <w:i w:val="false"/>
          <w:color w:val="000000"/>
          <w:sz w:val="28"/>
        </w:rPr>
        <w:t>
      2 день: 60м с/б (0.914 через 8.90), высота, 1000м.</w:t>
      </w:r>
    </w:p>
    <w:p>
      <w:pPr>
        <w:spacing w:after="0"/>
        <w:ind w:left="0"/>
        <w:jc w:val="both"/>
      </w:pPr>
      <w:r>
        <w:rPr>
          <w:rFonts w:ascii="Times New Roman"/>
          <w:b w:val="false"/>
          <w:i w:val="false"/>
          <w:color w:val="000000"/>
          <w:sz w:val="28"/>
        </w:rPr>
        <w:t>
      Четырехборье</w:t>
      </w:r>
    </w:p>
    <w:p>
      <w:pPr>
        <w:spacing w:after="0"/>
        <w:ind w:left="0"/>
        <w:jc w:val="both"/>
      </w:pPr>
      <w:r>
        <w:rPr>
          <w:rFonts w:ascii="Times New Roman"/>
          <w:b w:val="false"/>
          <w:i w:val="false"/>
          <w:color w:val="000000"/>
          <w:sz w:val="28"/>
        </w:rPr>
        <w:t>
      1 день: 60м., высота или длина по выбору.</w:t>
      </w:r>
    </w:p>
    <w:p>
      <w:pPr>
        <w:spacing w:after="0"/>
        <w:ind w:left="0"/>
        <w:jc w:val="both"/>
      </w:pPr>
      <w:r>
        <w:rPr>
          <w:rFonts w:ascii="Times New Roman"/>
          <w:b w:val="false"/>
          <w:i w:val="false"/>
          <w:color w:val="000000"/>
          <w:sz w:val="28"/>
        </w:rPr>
        <w:t>
      2 день: метание мяча, 500м.</w:t>
      </w:r>
    </w:p>
    <w:p>
      <w:pPr>
        <w:spacing w:after="0"/>
        <w:ind w:left="0"/>
        <w:jc w:val="both"/>
      </w:pPr>
      <w:r>
        <w:rPr>
          <w:rFonts w:ascii="Times New Roman"/>
          <w:b w:val="false"/>
          <w:i w:val="false"/>
          <w:color w:val="000000"/>
          <w:sz w:val="28"/>
        </w:rPr>
        <w:t>
      Троеборье</w:t>
      </w:r>
    </w:p>
    <w:p>
      <w:pPr>
        <w:spacing w:after="0"/>
        <w:ind w:left="0"/>
        <w:jc w:val="both"/>
      </w:pPr>
      <w:r>
        <w:rPr>
          <w:rFonts w:ascii="Times New Roman"/>
          <w:b w:val="false"/>
          <w:i w:val="false"/>
          <w:color w:val="000000"/>
          <w:sz w:val="28"/>
        </w:rPr>
        <w:t>
      1 день: бег, прыжок, метание по выбору из видов, входящих в другие виды многоборья.</w:t>
      </w:r>
    </w:p>
    <w:p>
      <w:pPr>
        <w:spacing w:after="0"/>
        <w:ind w:left="0"/>
        <w:jc w:val="both"/>
      </w:pPr>
      <w:r>
        <w:rPr>
          <w:rFonts w:ascii="Times New Roman"/>
          <w:b w:val="false"/>
          <w:i w:val="false"/>
          <w:color w:val="000000"/>
          <w:sz w:val="28"/>
        </w:rPr>
        <w:t>
      Женщины:</w:t>
      </w:r>
    </w:p>
    <w:p>
      <w:pPr>
        <w:spacing w:after="0"/>
        <w:ind w:left="0"/>
        <w:jc w:val="both"/>
      </w:pPr>
      <w:r>
        <w:rPr>
          <w:rFonts w:ascii="Times New Roman"/>
          <w:b w:val="false"/>
          <w:i w:val="false"/>
          <w:color w:val="000000"/>
          <w:sz w:val="28"/>
        </w:rPr>
        <w:t>
      Юниорки 18-19 лет</w:t>
      </w:r>
    </w:p>
    <w:p>
      <w:pPr>
        <w:spacing w:after="0"/>
        <w:ind w:left="0"/>
        <w:jc w:val="both"/>
      </w:pPr>
      <w:r>
        <w:rPr>
          <w:rFonts w:ascii="Times New Roman"/>
          <w:b w:val="false"/>
          <w:i w:val="false"/>
          <w:color w:val="000000"/>
          <w:sz w:val="28"/>
        </w:rPr>
        <w:t>
      Десятиборье</w:t>
      </w:r>
    </w:p>
    <w:p>
      <w:pPr>
        <w:spacing w:after="0"/>
        <w:ind w:left="0"/>
        <w:jc w:val="both"/>
      </w:pPr>
      <w:r>
        <w:rPr>
          <w:rFonts w:ascii="Times New Roman"/>
          <w:b w:val="false"/>
          <w:i w:val="false"/>
          <w:color w:val="000000"/>
          <w:sz w:val="28"/>
        </w:rPr>
        <w:t>
      1 день: 100м, диск, шест, копье, 400м.</w:t>
      </w:r>
    </w:p>
    <w:p>
      <w:pPr>
        <w:spacing w:after="0"/>
        <w:ind w:left="0"/>
        <w:jc w:val="both"/>
      </w:pPr>
      <w:r>
        <w:rPr>
          <w:rFonts w:ascii="Times New Roman"/>
          <w:b w:val="false"/>
          <w:i w:val="false"/>
          <w:color w:val="000000"/>
          <w:sz w:val="28"/>
        </w:rPr>
        <w:t>
      2 день: 100м с/б, длина, ядро, высота, 1500м.</w:t>
      </w:r>
    </w:p>
    <w:p>
      <w:pPr>
        <w:spacing w:after="0"/>
        <w:ind w:left="0"/>
        <w:jc w:val="both"/>
      </w:pPr>
      <w:r>
        <w:rPr>
          <w:rFonts w:ascii="Times New Roman"/>
          <w:b w:val="false"/>
          <w:i w:val="false"/>
          <w:color w:val="000000"/>
          <w:sz w:val="28"/>
        </w:rPr>
        <w:t>
      Семиборье</w:t>
      </w:r>
    </w:p>
    <w:p>
      <w:pPr>
        <w:spacing w:after="0"/>
        <w:ind w:left="0"/>
        <w:jc w:val="both"/>
      </w:pPr>
      <w:r>
        <w:rPr>
          <w:rFonts w:ascii="Times New Roman"/>
          <w:b w:val="false"/>
          <w:i w:val="false"/>
          <w:color w:val="000000"/>
          <w:sz w:val="28"/>
        </w:rPr>
        <w:t>
      1 день: 100м с/б, высота, ядро, 200м.</w:t>
      </w:r>
    </w:p>
    <w:p>
      <w:pPr>
        <w:spacing w:after="0"/>
        <w:ind w:left="0"/>
        <w:jc w:val="both"/>
      </w:pPr>
      <w:r>
        <w:rPr>
          <w:rFonts w:ascii="Times New Roman"/>
          <w:b w:val="false"/>
          <w:i w:val="false"/>
          <w:color w:val="000000"/>
          <w:sz w:val="28"/>
        </w:rPr>
        <w:t>
      2 день: длина, копье, 800м.</w:t>
      </w:r>
    </w:p>
    <w:p>
      <w:pPr>
        <w:spacing w:after="0"/>
        <w:ind w:left="0"/>
        <w:jc w:val="both"/>
      </w:pPr>
      <w:r>
        <w:rPr>
          <w:rFonts w:ascii="Times New Roman"/>
          <w:b w:val="false"/>
          <w:i w:val="false"/>
          <w:color w:val="000000"/>
          <w:sz w:val="28"/>
        </w:rPr>
        <w:t>
      Пятиборье (для залов)</w:t>
      </w:r>
    </w:p>
    <w:p>
      <w:pPr>
        <w:spacing w:after="0"/>
        <w:ind w:left="0"/>
        <w:jc w:val="both"/>
      </w:pPr>
      <w:r>
        <w:rPr>
          <w:rFonts w:ascii="Times New Roman"/>
          <w:b w:val="false"/>
          <w:i w:val="false"/>
          <w:color w:val="000000"/>
          <w:sz w:val="28"/>
        </w:rPr>
        <w:t>
      1 день: 60м с/б, высота, ядро, длина, 800м.</w:t>
      </w:r>
    </w:p>
    <w:p>
      <w:pPr>
        <w:spacing w:after="0"/>
        <w:ind w:left="0"/>
        <w:jc w:val="both"/>
      </w:pPr>
      <w:r>
        <w:rPr>
          <w:rFonts w:ascii="Times New Roman"/>
          <w:b w:val="false"/>
          <w:i w:val="false"/>
          <w:color w:val="000000"/>
          <w:sz w:val="28"/>
        </w:rPr>
        <w:t>
      Девушки 16-17 лет</w:t>
      </w:r>
    </w:p>
    <w:p>
      <w:pPr>
        <w:spacing w:after="0"/>
        <w:ind w:left="0"/>
        <w:jc w:val="both"/>
      </w:pPr>
      <w:r>
        <w:rPr>
          <w:rFonts w:ascii="Times New Roman"/>
          <w:b w:val="false"/>
          <w:i w:val="false"/>
          <w:color w:val="000000"/>
          <w:sz w:val="28"/>
        </w:rPr>
        <w:t>
      Семиборье</w:t>
      </w:r>
    </w:p>
    <w:p>
      <w:pPr>
        <w:spacing w:after="0"/>
        <w:ind w:left="0"/>
        <w:jc w:val="both"/>
      </w:pPr>
      <w:r>
        <w:rPr>
          <w:rFonts w:ascii="Times New Roman"/>
          <w:b w:val="false"/>
          <w:i w:val="false"/>
          <w:color w:val="000000"/>
          <w:sz w:val="28"/>
        </w:rPr>
        <w:t>
      1 день: 100м с/б (0.762 через 8.50), высота, ядро (3.0 кг), 200м.</w:t>
      </w:r>
    </w:p>
    <w:p>
      <w:pPr>
        <w:spacing w:after="0"/>
        <w:ind w:left="0"/>
        <w:jc w:val="both"/>
      </w:pPr>
      <w:r>
        <w:rPr>
          <w:rFonts w:ascii="Times New Roman"/>
          <w:b w:val="false"/>
          <w:i w:val="false"/>
          <w:color w:val="000000"/>
          <w:sz w:val="28"/>
        </w:rPr>
        <w:t>
      2 день: длина, копье (500 г), 800м.</w:t>
      </w:r>
    </w:p>
    <w:p>
      <w:pPr>
        <w:spacing w:after="0"/>
        <w:ind w:left="0"/>
        <w:jc w:val="both"/>
      </w:pPr>
      <w:r>
        <w:rPr>
          <w:rFonts w:ascii="Times New Roman"/>
          <w:b w:val="false"/>
          <w:i w:val="false"/>
          <w:color w:val="000000"/>
          <w:sz w:val="28"/>
        </w:rPr>
        <w:t>
      Пятиборье (для залов)</w:t>
      </w:r>
    </w:p>
    <w:p>
      <w:pPr>
        <w:spacing w:after="0"/>
        <w:ind w:left="0"/>
        <w:jc w:val="both"/>
      </w:pPr>
      <w:r>
        <w:rPr>
          <w:rFonts w:ascii="Times New Roman"/>
          <w:b w:val="false"/>
          <w:i w:val="false"/>
          <w:color w:val="000000"/>
          <w:sz w:val="28"/>
        </w:rPr>
        <w:t>
      1 день: 60м с/б (0.762 через 8.50), высота, ядро (3.0 кг), длина, 800м.</w:t>
      </w:r>
    </w:p>
    <w:p>
      <w:pPr>
        <w:spacing w:after="0"/>
        <w:ind w:left="0"/>
        <w:jc w:val="both"/>
      </w:pPr>
      <w:r>
        <w:rPr>
          <w:rFonts w:ascii="Times New Roman"/>
          <w:b w:val="false"/>
          <w:i w:val="false"/>
          <w:color w:val="000000"/>
          <w:sz w:val="28"/>
        </w:rPr>
        <w:t>
      Девушки 14–15 лет</w:t>
      </w:r>
    </w:p>
    <w:p>
      <w:pPr>
        <w:spacing w:after="0"/>
        <w:ind w:left="0"/>
        <w:jc w:val="both"/>
      </w:pPr>
      <w:r>
        <w:rPr>
          <w:rFonts w:ascii="Times New Roman"/>
          <w:b w:val="false"/>
          <w:i w:val="false"/>
          <w:color w:val="000000"/>
          <w:sz w:val="28"/>
        </w:rPr>
        <w:t>
      Семиборье</w:t>
      </w:r>
    </w:p>
    <w:p>
      <w:pPr>
        <w:spacing w:after="0"/>
        <w:ind w:left="0"/>
        <w:jc w:val="both"/>
      </w:pPr>
      <w:r>
        <w:rPr>
          <w:rFonts w:ascii="Times New Roman"/>
          <w:b w:val="false"/>
          <w:i w:val="false"/>
          <w:color w:val="000000"/>
          <w:sz w:val="28"/>
        </w:rPr>
        <w:t>
      1 день: 100м с/б (0.762 через 8.25), высота, ядро (3.0 кг), 200м.</w:t>
      </w:r>
    </w:p>
    <w:p>
      <w:pPr>
        <w:spacing w:after="0"/>
        <w:ind w:left="0"/>
        <w:jc w:val="both"/>
      </w:pPr>
      <w:r>
        <w:rPr>
          <w:rFonts w:ascii="Times New Roman"/>
          <w:b w:val="false"/>
          <w:i w:val="false"/>
          <w:color w:val="000000"/>
          <w:sz w:val="28"/>
        </w:rPr>
        <w:t>
      2 день: длина, копье (500 гр.), 800м.</w:t>
      </w:r>
    </w:p>
    <w:p>
      <w:pPr>
        <w:spacing w:after="0"/>
        <w:ind w:left="0"/>
        <w:jc w:val="both"/>
      </w:pPr>
      <w:r>
        <w:rPr>
          <w:rFonts w:ascii="Times New Roman"/>
          <w:b w:val="false"/>
          <w:i w:val="false"/>
          <w:color w:val="000000"/>
          <w:sz w:val="28"/>
        </w:rPr>
        <w:t>
      Пятиборье (для залов)</w:t>
      </w:r>
    </w:p>
    <w:p>
      <w:pPr>
        <w:spacing w:after="0"/>
        <w:ind w:left="0"/>
        <w:jc w:val="both"/>
      </w:pPr>
      <w:r>
        <w:rPr>
          <w:rFonts w:ascii="Times New Roman"/>
          <w:b w:val="false"/>
          <w:i w:val="false"/>
          <w:color w:val="000000"/>
          <w:sz w:val="28"/>
        </w:rPr>
        <w:t>
      1 день: 60м с/б (0.762 через 8.25), высота, ядро (3.0 кг), длина, 800 м.</w:t>
      </w:r>
    </w:p>
    <w:p>
      <w:pPr>
        <w:spacing w:after="0"/>
        <w:ind w:left="0"/>
        <w:jc w:val="both"/>
      </w:pPr>
      <w:r>
        <w:rPr>
          <w:rFonts w:ascii="Times New Roman"/>
          <w:b w:val="false"/>
          <w:i w:val="false"/>
          <w:color w:val="000000"/>
          <w:sz w:val="28"/>
        </w:rPr>
        <w:t>
      Четырехборье</w:t>
      </w:r>
    </w:p>
    <w:p>
      <w:pPr>
        <w:spacing w:after="0"/>
        <w:ind w:left="0"/>
        <w:jc w:val="both"/>
      </w:pPr>
      <w:r>
        <w:rPr>
          <w:rFonts w:ascii="Times New Roman"/>
          <w:b w:val="false"/>
          <w:i w:val="false"/>
          <w:color w:val="000000"/>
          <w:sz w:val="28"/>
        </w:rPr>
        <w:t>
      1 день: 60м., высота или длина по выбору.</w:t>
      </w:r>
    </w:p>
    <w:p>
      <w:pPr>
        <w:spacing w:after="0"/>
        <w:ind w:left="0"/>
        <w:jc w:val="both"/>
      </w:pPr>
      <w:r>
        <w:rPr>
          <w:rFonts w:ascii="Times New Roman"/>
          <w:b w:val="false"/>
          <w:i w:val="false"/>
          <w:color w:val="000000"/>
          <w:sz w:val="28"/>
        </w:rPr>
        <w:t>
      2 день: метание мяча, 500м.</w:t>
      </w:r>
    </w:p>
    <w:p>
      <w:pPr>
        <w:spacing w:after="0"/>
        <w:ind w:left="0"/>
        <w:jc w:val="both"/>
      </w:pPr>
      <w:r>
        <w:rPr>
          <w:rFonts w:ascii="Times New Roman"/>
          <w:b w:val="false"/>
          <w:i w:val="false"/>
          <w:color w:val="000000"/>
          <w:sz w:val="28"/>
        </w:rPr>
        <w:t>
      Троеборье</w:t>
      </w:r>
    </w:p>
    <w:p>
      <w:pPr>
        <w:spacing w:after="0"/>
        <w:ind w:left="0"/>
        <w:jc w:val="both"/>
      </w:pPr>
      <w:r>
        <w:rPr>
          <w:rFonts w:ascii="Times New Roman"/>
          <w:b w:val="false"/>
          <w:i w:val="false"/>
          <w:color w:val="000000"/>
          <w:sz w:val="28"/>
        </w:rPr>
        <w:t>
      1 день: бег, прыжок, метание по выбору из видов, входящих в другие виды многоборья.</w:t>
      </w:r>
    </w:p>
    <w:p>
      <w:pPr>
        <w:spacing w:after="0"/>
        <w:ind w:left="0"/>
        <w:jc w:val="both"/>
      </w:pPr>
      <w:r>
        <w:rPr>
          <w:rFonts w:ascii="Times New Roman"/>
          <w:b w:val="false"/>
          <w:i w:val="false"/>
          <w:color w:val="000000"/>
          <w:sz w:val="28"/>
        </w:rPr>
        <w:t>
      Оценка результатов в многоборье проводится по таблице World Athletics. Четырехборье оценивается по специальной таблице.</w:t>
      </w:r>
    </w:p>
    <w:bookmarkStart w:name="z38" w:id="36"/>
    <w:p>
      <w:pPr>
        <w:spacing w:after="0"/>
        <w:ind w:left="0"/>
        <w:jc w:val="left"/>
      </w:pPr>
      <w:r>
        <w:rPr>
          <w:rFonts w:ascii="Times New Roman"/>
          <w:b/>
          <w:i w:val="false"/>
          <w:color w:val="000000"/>
        </w:rPr>
        <w:t xml:space="preserve"> Раздел 5. Нормы по легкой атлетике</w:t>
      </w:r>
    </w:p>
    <w:bookmarkEnd w:id="36"/>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с/б </w:t>
            </w:r>
          </w:p>
          <w:p>
            <w:pPr>
              <w:spacing w:after="20"/>
              <w:ind w:left="20"/>
              <w:jc w:val="both"/>
            </w:pPr>
            <w:r>
              <w:rPr>
                <w:rFonts w:ascii="Times New Roman"/>
                <w:b w:val="false"/>
                <w:i w:val="false"/>
                <w:color w:val="000000"/>
                <w:sz w:val="20"/>
              </w:rPr>
              <w:t>
1.000/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с/б </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с/б </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 с/б </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 с/б </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 с/б </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м с/б </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м с/б </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 с/б </w:t>
            </w:r>
          </w:p>
          <w:p>
            <w:pPr>
              <w:spacing w:after="20"/>
              <w:ind w:left="20"/>
              <w:jc w:val="both"/>
            </w:pPr>
            <w:r>
              <w:rPr>
                <w:rFonts w:ascii="Times New Roman"/>
                <w:b w:val="false"/>
                <w:i w:val="false"/>
                <w:color w:val="000000"/>
                <w:sz w:val="20"/>
              </w:rPr>
              <w:t>
выс.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 выс.0.84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шоссе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км </w:t>
            </w:r>
          </w:p>
          <w:p>
            <w:pPr>
              <w:spacing w:after="20"/>
              <w:ind w:left="20"/>
              <w:jc w:val="both"/>
            </w:pPr>
            <w:r>
              <w:rPr>
                <w:rFonts w:ascii="Times New Roman"/>
                <w:b w:val="false"/>
                <w:i w:val="false"/>
                <w:color w:val="000000"/>
                <w:sz w:val="20"/>
              </w:rPr>
              <w:t>
975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 195м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бег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p>
            <w:pPr>
              <w:spacing w:after="20"/>
              <w:ind w:left="20"/>
              <w:jc w:val="both"/>
            </w:pPr>
            <w:r>
              <w:rPr>
                <w:rFonts w:ascii="Times New Roman"/>
                <w:b w:val="false"/>
                <w:i w:val="false"/>
                <w:color w:val="000000"/>
                <w:sz w:val="20"/>
              </w:rPr>
              <w:t>
/мин.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шестом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p>
            <w:pPr>
              <w:spacing w:after="20"/>
              <w:ind w:left="20"/>
              <w:jc w:val="both"/>
            </w:pPr>
            <w:r>
              <w:rPr>
                <w:rFonts w:ascii="Times New Roman"/>
                <w:b w:val="false"/>
                <w:i w:val="false"/>
                <w:color w:val="000000"/>
                <w:sz w:val="20"/>
              </w:rPr>
              <w:t>
/мин.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Толкание ядра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диска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молота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копья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мяча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Метание мяча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p>
            <w:pPr>
              <w:spacing w:after="20"/>
              <w:ind w:left="20"/>
              <w:jc w:val="both"/>
            </w:pPr>
            <w:r>
              <w:rPr>
                <w:rFonts w:ascii="Times New Roman"/>
                <w:b w:val="false"/>
                <w:i w:val="false"/>
                <w:color w:val="000000"/>
                <w:sz w:val="20"/>
              </w:rPr>
              <w:t>
юниоры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 /зимнее/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xml:space="preserve">
      Женщины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стадиону (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с/б </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с/б </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с/б </w:t>
            </w:r>
          </w:p>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с/б </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 с/б </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 с/б </w:t>
            </w:r>
          </w:p>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 с/б </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с/б </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км</w:t>
            </w:r>
          </w:p>
          <w:p>
            <w:pPr>
              <w:spacing w:after="20"/>
              <w:ind w:left="20"/>
              <w:jc w:val="both"/>
            </w:pPr>
            <w:r>
              <w:rPr>
                <w:rFonts w:ascii="Times New Roman"/>
                <w:b w:val="false"/>
                <w:i w:val="false"/>
                <w:color w:val="000000"/>
                <w:sz w:val="20"/>
              </w:rPr>
              <w:t>
975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км </w:t>
            </w:r>
          </w:p>
          <w:p>
            <w:pPr>
              <w:spacing w:after="20"/>
              <w:ind w:left="20"/>
              <w:jc w:val="both"/>
            </w:pPr>
            <w:r>
              <w:rPr>
                <w:rFonts w:ascii="Times New Roman"/>
                <w:b w:val="false"/>
                <w:i w:val="false"/>
                <w:color w:val="000000"/>
                <w:sz w:val="20"/>
              </w:rPr>
              <w:t>
195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бег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шестом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Толкание ядра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диска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молота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копья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мяча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 /зимнее/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bookmarkStart w:name="z39" w:id="37"/>
    <w:p>
      <w:pPr>
        <w:spacing w:after="0"/>
        <w:ind w:left="0"/>
        <w:jc w:val="left"/>
      </w:pPr>
      <w:r>
        <w:rPr>
          <w:rFonts w:ascii="Times New Roman"/>
          <w:b/>
          <w:i w:val="false"/>
          <w:color w:val="000000"/>
        </w:rPr>
        <w:t xml:space="preserve"> Раздел 6. Нормы по легкой атлетике с нарушением зрения</w:t>
      </w:r>
    </w:p>
    <w:bookmarkEnd w:id="37"/>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p>
            <w:pPr>
              <w:spacing w:after="20"/>
              <w:ind w:left="20"/>
              <w:jc w:val="both"/>
            </w:pPr>
            <w:r>
              <w:rPr>
                <w:rFonts w:ascii="Times New Roman"/>
                <w:b w:val="false"/>
                <w:i w:val="false"/>
                <w:color w:val="000000"/>
                <w:sz w:val="20"/>
              </w:rPr>
              <w:t>
(далее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p>
            <w:pPr>
              <w:spacing w:after="20"/>
              <w:ind w:left="20"/>
              <w:jc w:val="both"/>
            </w:pPr>
            <w:r>
              <w:rPr>
                <w:rFonts w:ascii="Times New Roman"/>
                <w:b w:val="false"/>
                <w:i w:val="false"/>
                <w:color w:val="000000"/>
                <w:sz w:val="20"/>
              </w:rPr>
              <w:t>
(далее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p>
            <w:pPr>
              <w:spacing w:after="20"/>
              <w:ind w:left="20"/>
              <w:jc w:val="both"/>
            </w:pPr>
            <w:r>
              <w:rPr>
                <w:rFonts w:ascii="Times New Roman"/>
                <w:b w:val="false"/>
                <w:i w:val="false"/>
                <w:color w:val="000000"/>
                <w:sz w:val="20"/>
              </w:rPr>
              <w:t>
(далее-3)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 Разряда</w:t>
            </w:r>
          </w:p>
          <w:p>
            <w:pPr>
              <w:spacing w:after="20"/>
              <w:ind w:left="20"/>
              <w:jc w:val="both"/>
            </w:pPr>
            <w:r>
              <w:rPr>
                <w:rFonts w:ascii="Times New Roman"/>
                <w:b w:val="false"/>
                <w:i w:val="false"/>
                <w:color w:val="000000"/>
                <w:sz w:val="20"/>
              </w:rPr>
              <w:t>
(далее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 Разряда (далее- 2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 Разряда</w:t>
            </w:r>
          </w:p>
          <w:p>
            <w:pPr>
              <w:spacing w:after="20"/>
              <w:ind w:left="20"/>
              <w:jc w:val="both"/>
            </w:pPr>
            <w:r>
              <w:rPr>
                <w:rFonts w:ascii="Times New Roman"/>
                <w:b w:val="false"/>
                <w:i w:val="false"/>
                <w:color w:val="000000"/>
                <w:sz w:val="20"/>
              </w:rPr>
              <w:t>
(далее – 3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В1 (Т-11, F-11)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 часы,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многоборье (метры, см,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p>
            <w:pPr>
              <w:spacing w:after="20"/>
              <w:ind w:left="20"/>
              <w:jc w:val="both"/>
            </w:pPr>
            <w:r>
              <w:rPr>
                <w:rFonts w:ascii="Times New Roman"/>
                <w:b w:val="false"/>
                <w:i w:val="false"/>
                <w:color w:val="000000"/>
                <w:sz w:val="20"/>
              </w:rPr>
              <w:t>
7,257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юноши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Класс В2 (Т-12, F-12)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 часы,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многоборье (метры, см,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 </w:t>
            </w:r>
          </w:p>
          <w:p>
            <w:pPr>
              <w:spacing w:after="20"/>
              <w:ind w:left="20"/>
              <w:jc w:val="both"/>
            </w:pPr>
            <w:r>
              <w:rPr>
                <w:rFonts w:ascii="Times New Roman"/>
                <w:b w:val="false"/>
                <w:i w:val="false"/>
                <w:color w:val="000000"/>
                <w:sz w:val="20"/>
              </w:rPr>
              <w:t>
7,257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юноши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юноши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Копье </w:t>
            </w:r>
          </w:p>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Класс В3 (T-13, F-13)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 (ч:мин.сек)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 см)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многоборье (метры, см, очки)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p>
            <w:pPr>
              <w:spacing w:after="20"/>
              <w:ind w:left="20"/>
              <w:jc w:val="both"/>
            </w:pPr>
            <w:r>
              <w:rPr>
                <w:rFonts w:ascii="Times New Roman"/>
                <w:b w:val="false"/>
                <w:i w:val="false"/>
                <w:color w:val="000000"/>
                <w:sz w:val="20"/>
              </w:rPr>
              <w:t>
7,257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юноши 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юноши 1,5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Копье </w:t>
            </w:r>
          </w:p>
          <w:p>
            <w:pPr>
              <w:spacing w:after="20"/>
              <w:ind w:left="20"/>
              <w:jc w:val="both"/>
            </w:pPr>
            <w:r>
              <w:rPr>
                <w:rFonts w:ascii="Times New Roman"/>
                <w:b w:val="false"/>
                <w:i w:val="false"/>
                <w:color w:val="000000"/>
                <w:sz w:val="20"/>
              </w:rPr>
              <w:t>
800 гр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В1 (Т-11, F-11)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(метры,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метания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Класс В (T-12, F-12)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(метры,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метания, многоборье (метры,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Класс В3 (T-13, F-13)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метания, многоборье (метры,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8"/>
    <w:p>
      <w:pPr>
        <w:spacing w:after="0"/>
        <w:ind w:left="0"/>
        <w:jc w:val="both"/>
      </w:pPr>
      <w:r>
        <w:rPr>
          <w:rFonts w:ascii="Times New Roman"/>
          <w:b w:val="false"/>
          <w:i w:val="false"/>
          <w:color w:val="000000"/>
          <w:sz w:val="28"/>
        </w:rPr>
        <w:t>
      Примечание: Спортивные звания по легкой атлетике присваиваются – МСМК - с 16 лет, МС – с 15 лет, КМС – с 14 лет.</w:t>
      </w:r>
    </w:p>
    <w:bookmarkEnd w:id="38"/>
    <w:bookmarkStart w:name="z41" w:id="39"/>
    <w:p>
      <w:pPr>
        <w:spacing w:after="0"/>
        <w:ind w:left="0"/>
        <w:jc w:val="both"/>
      </w:pPr>
      <w:r>
        <w:rPr>
          <w:rFonts w:ascii="Times New Roman"/>
          <w:b w:val="false"/>
          <w:i w:val="false"/>
          <w:color w:val="000000"/>
          <w:sz w:val="28"/>
        </w:rPr>
        <w:t>
      (А) – авто хронометраж, при авто хронометраже в беговых видах программы норма увеличивается на 0,24 секунды.</w:t>
      </w:r>
    </w:p>
    <w:bookmarkEnd w:id="39"/>
    <w:bookmarkStart w:name="z42" w:id="40"/>
    <w:p>
      <w:pPr>
        <w:spacing w:after="0"/>
        <w:ind w:left="0"/>
        <w:jc w:val="left"/>
      </w:pPr>
      <w:r>
        <w:rPr>
          <w:rFonts w:ascii="Times New Roman"/>
          <w:b/>
          <w:i w:val="false"/>
          <w:color w:val="000000"/>
        </w:rPr>
        <w:t xml:space="preserve"> Раздел 7. Нормы по легкой атлетике с нарушением слуха (СУРДО)</w:t>
      </w:r>
    </w:p>
    <w:bookmarkEnd w:id="40"/>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(км,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с разбега (метры)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(метры)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(очки)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четрыехборье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(мужчины)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шоссе (км, часы,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w:t>
            </w:r>
          </w:p>
          <w:p>
            <w:pPr>
              <w:spacing w:after="20"/>
              <w:ind w:left="20"/>
              <w:jc w:val="both"/>
            </w:pPr>
            <w:r>
              <w:rPr>
                <w:rFonts w:ascii="Times New Roman"/>
                <w:b w:val="false"/>
                <w:i w:val="false"/>
                <w:color w:val="000000"/>
                <w:sz w:val="20"/>
              </w:rPr>
              <w:t>
дистан.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(км,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c/п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с разбега (метры)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(метры)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(очки)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43" w:id="41"/>
    <w:p>
      <w:pPr>
        <w:spacing w:after="0"/>
        <w:ind w:left="0"/>
        <w:jc w:val="both"/>
      </w:pPr>
      <w:r>
        <w:rPr>
          <w:rFonts w:ascii="Times New Roman"/>
          <w:b w:val="false"/>
          <w:i w:val="false"/>
          <w:color w:val="000000"/>
          <w:sz w:val="28"/>
        </w:rPr>
        <w:t>
      В барьерном беге, метаниях и многоборьях в соответствии с возрастом используются следующие параметры барьерных дистанций и массы снарядов (см. таблицу).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дистанций барьерного бега, масса снарядов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 старше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110 м. с барьерами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барьерами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молот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100 м с барьерами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барьерами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молот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42"/>
    <w:p>
      <w:pPr>
        <w:spacing w:after="0"/>
        <w:ind w:left="0"/>
        <w:jc w:val="both"/>
      </w:pPr>
      <w:r>
        <w:rPr>
          <w:rFonts w:ascii="Times New Roman"/>
          <w:b w:val="false"/>
          <w:i w:val="false"/>
          <w:color w:val="000000"/>
          <w:sz w:val="28"/>
        </w:rPr>
        <w:t>
      Составы многоборий:</w:t>
      </w:r>
    </w:p>
    <w:bookmarkEnd w:id="42"/>
    <w:bookmarkStart w:name="z45" w:id="43"/>
    <w:p>
      <w:pPr>
        <w:spacing w:after="0"/>
        <w:ind w:left="0"/>
        <w:jc w:val="both"/>
      </w:pPr>
      <w:r>
        <w:rPr>
          <w:rFonts w:ascii="Times New Roman"/>
          <w:b w:val="false"/>
          <w:i w:val="false"/>
          <w:color w:val="000000"/>
          <w:sz w:val="28"/>
        </w:rPr>
        <w:t>
      Мужчины.</w:t>
      </w:r>
    </w:p>
    <w:bookmarkEnd w:id="43"/>
    <w:bookmarkStart w:name="z46" w:id="44"/>
    <w:p>
      <w:pPr>
        <w:spacing w:after="0"/>
        <w:ind w:left="0"/>
        <w:jc w:val="both"/>
      </w:pPr>
      <w:r>
        <w:rPr>
          <w:rFonts w:ascii="Times New Roman"/>
          <w:b w:val="false"/>
          <w:i w:val="false"/>
          <w:color w:val="000000"/>
          <w:sz w:val="28"/>
        </w:rPr>
        <w:t>
      Десятиборье: 100 м., длина, ядро, высота, 110 м. с/б, диск, шест, копье, 1500 м.</w:t>
      </w:r>
    </w:p>
    <w:bookmarkEnd w:id="44"/>
    <w:bookmarkStart w:name="z47" w:id="45"/>
    <w:p>
      <w:pPr>
        <w:spacing w:after="0"/>
        <w:ind w:left="0"/>
        <w:jc w:val="both"/>
      </w:pPr>
      <w:r>
        <w:rPr>
          <w:rFonts w:ascii="Times New Roman"/>
          <w:b w:val="false"/>
          <w:i w:val="false"/>
          <w:color w:val="000000"/>
          <w:sz w:val="28"/>
        </w:rPr>
        <w:t>
      Семиборье: 60 м., длина, ядро, высота, 60 м. с/б, шест, 1000 м.</w:t>
      </w:r>
    </w:p>
    <w:bookmarkEnd w:id="45"/>
    <w:bookmarkStart w:name="z48" w:id="46"/>
    <w:p>
      <w:pPr>
        <w:spacing w:after="0"/>
        <w:ind w:left="0"/>
        <w:jc w:val="both"/>
      </w:pPr>
      <w:r>
        <w:rPr>
          <w:rFonts w:ascii="Times New Roman"/>
          <w:b w:val="false"/>
          <w:i w:val="false"/>
          <w:color w:val="000000"/>
          <w:sz w:val="28"/>
        </w:rPr>
        <w:t>
      Пятиборье: длина, копье, 200 м., диск, 1500 м.</w:t>
      </w:r>
    </w:p>
    <w:bookmarkEnd w:id="46"/>
    <w:bookmarkStart w:name="z49" w:id="47"/>
    <w:p>
      <w:pPr>
        <w:spacing w:after="0"/>
        <w:ind w:left="0"/>
        <w:jc w:val="both"/>
      </w:pPr>
      <w:r>
        <w:rPr>
          <w:rFonts w:ascii="Times New Roman"/>
          <w:b w:val="false"/>
          <w:i w:val="false"/>
          <w:color w:val="000000"/>
          <w:sz w:val="28"/>
        </w:rPr>
        <w:t>
      Четырехборье: бег, прыжок, метание по выбору из видов, входящих в другие многоборья.</w:t>
      </w:r>
    </w:p>
    <w:bookmarkEnd w:id="47"/>
    <w:bookmarkStart w:name="z50" w:id="48"/>
    <w:p>
      <w:pPr>
        <w:spacing w:after="0"/>
        <w:ind w:left="0"/>
        <w:jc w:val="both"/>
      </w:pPr>
      <w:r>
        <w:rPr>
          <w:rFonts w:ascii="Times New Roman"/>
          <w:b w:val="false"/>
          <w:i w:val="false"/>
          <w:color w:val="000000"/>
          <w:sz w:val="28"/>
        </w:rPr>
        <w:t>
      Женщины.</w:t>
      </w:r>
    </w:p>
    <w:bookmarkEnd w:id="48"/>
    <w:bookmarkStart w:name="z51" w:id="49"/>
    <w:p>
      <w:pPr>
        <w:spacing w:after="0"/>
        <w:ind w:left="0"/>
        <w:jc w:val="both"/>
      </w:pPr>
      <w:r>
        <w:rPr>
          <w:rFonts w:ascii="Times New Roman"/>
          <w:b w:val="false"/>
          <w:i w:val="false"/>
          <w:color w:val="000000"/>
          <w:sz w:val="28"/>
        </w:rPr>
        <w:t>
      Семиборье: 100 м. с/б, высота, ядро, 200 м., длина, копье, 800 м.</w:t>
      </w:r>
    </w:p>
    <w:bookmarkEnd w:id="49"/>
    <w:bookmarkStart w:name="z52" w:id="50"/>
    <w:p>
      <w:pPr>
        <w:spacing w:after="0"/>
        <w:ind w:left="0"/>
        <w:jc w:val="both"/>
      </w:pPr>
      <w:r>
        <w:rPr>
          <w:rFonts w:ascii="Times New Roman"/>
          <w:b w:val="false"/>
          <w:i w:val="false"/>
          <w:color w:val="000000"/>
          <w:sz w:val="28"/>
        </w:rPr>
        <w:t>
      Пятиборье: 60 м. с/б, высота (или длина), мяч, 500 м.</w:t>
      </w:r>
    </w:p>
    <w:bookmarkEnd w:id="50"/>
    <w:bookmarkStart w:name="z53" w:id="51"/>
    <w:p>
      <w:pPr>
        <w:spacing w:after="0"/>
        <w:ind w:left="0"/>
        <w:jc w:val="both"/>
      </w:pPr>
      <w:r>
        <w:rPr>
          <w:rFonts w:ascii="Times New Roman"/>
          <w:b w:val="false"/>
          <w:i w:val="false"/>
          <w:color w:val="000000"/>
          <w:sz w:val="28"/>
        </w:rPr>
        <w:t>
      Троеборье: бег, прыжок, метание по выбору из видов, входящих в другие многоборья.</w:t>
      </w:r>
    </w:p>
    <w:bookmarkEnd w:id="51"/>
    <w:bookmarkStart w:name="z54" w:id="52"/>
    <w:p>
      <w:pPr>
        <w:spacing w:after="0"/>
        <w:ind w:left="0"/>
        <w:jc w:val="both"/>
      </w:pPr>
      <w:r>
        <w:rPr>
          <w:rFonts w:ascii="Times New Roman"/>
          <w:b w:val="false"/>
          <w:i w:val="false"/>
          <w:color w:val="000000"/>
          <w:sz w:val="28"/>
        </w:rPr>
        <w:t>
      Оценка результатов в многоборьях проводится по таблице ИААФ 1985 года, четырехборье оценивается по специальной таблице.</w:t>
      </w:r>
    </w:p>
    <w:bookmarkEnd w:id="52"/>
    <w:bookmarkStart w:name="z55" w:id="53"/>
    <w:p>
      <w:pPr>
        <w:spacing w:after="0"/>
        <w:ind w:left="0"/>
        <w:jc w:val="both"/>
      </w:pPr>
      <w:r>
        <w:rPr>
          <w:rFonts w:ascii="Times New Roman"/>
          <w:b w:val="false"/>
          <w:i w:val="false"/>
          <w:color w:val="000000"/>
          <w:sz w:val="28"/>
        </w:rPr>
        <w:t>
      В соревнованиях по кроссу для каждой возрастной группы в течение года классифицируется не более 2-х дистанций.</w:t>
      </w:r>
    </w:p>
    <w:bookmarkEnd w:id="53"/>
    <w:bookmarkStart w:name="z56" w:id="54"/>
    <w:p>
      <w:pPr>
        <w:spacing w:after="0"/>
        <w:ind w:left="0"/>
        <w:jc w:val="both"/>
      </w:pPr>
      <w:r>
        <w:rPr>
          <w:rFonts w:ascii="Times New Roman"/>
          <w:b w:val="false"/>
          <w:i w:val="false"/>
          <w:color w:val="000000"/>
          <w:sz w:val="28"/>
        </w:rPr>
        <w:t>
      Для присвоения званий МСМК и МС должны быть представлены справка с подписью главного судьи и полная копия протокола по данному виду.</w:t>
      </w:r>
    </w:p>
    <w:bookmarkEnd w:id="54"/>
    <w:bookmarkStart w:name="z57" w:id="55"/>
    <w:p>
      <w:pPr>
        <w:spacing w:after="0"/>
        <w:ind w:left="0"/>
        <w:jc w:val="left"/>
      </w:pPr>
      <w:r>
        <w:rPr>
          <w:rFonts w:ascii="Times New Roman"/>
          <w:b/>
          <w:i w:val="false"/>
          <w:color w:val="000000"/>
        </w:rPr>
        <w:t xml:space="preserve"> Раздел 8. Нормы по легкой атлетике с нарушением опорно-двигательного аппарата (СПОДА)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(муж.)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T/F- 36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(муж.)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T/F- 38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(муж.)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T/F- 42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(муж.)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bl>
    <w:bookmarkStart w:name="z58" w:id="56"/>
    <w:p>
      <w:pPr>
        <w:spacing w:after="0"/>
        <w:ind w:left="0"/>
        <w:jc w:val="left"/>
      </w:pPr>
      <w:r>
        <w:rPr>
          <w:rFonts w:ascii="Times New Roman"/>
          <w:b/>
          <w:i w:val="false"/>
          <w:color w:val="000000"/>
        </w:rPr>
        <w:t xml:space="preserve"> Раздел 9. Вес снарядов для метаний</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bl>
    <w:bookmarkStart w:name="z59" w:id="57"/>
    <w:p>
      <w:pPr>
        <w:spacing w:after="0"/>
        <w:ind w:left="0"/>
        <w:jc w:val="both"/>
      </w:pPr>
      <w:r>
        <w:rPr>
          <w:rFonts w:ascii="Times New Roman"/>
          <w:b w:val="false"/>
          <w:i w:val="false"/>
          <w:color w:val="000000"/>
          <w:sz w:val="28"/>
        </w:rPr>
        <w:t>
      В барьерном беге, метаниях и многоборьях в соответствии с возрастом используются следующие параметры барьерных дистанций и массы снарядов (см. таблицу).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дистанций барьерного бега, масса снарядов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 старше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110 м. с барьерами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барьерами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молот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100 м с барьерами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барьерами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молот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0" w:id="58"/>
    <w:p>
      <w:pPr>
        <w:spacing w:after="0"/>
        <w:ind w:left="0"/>
        <w:jc w:val="left"/>
      </w:pPr>
      <w:r>
        <w:rPr>
          <w:rFonts w:ascii="Times New Roman"/>
          <w:b/>
          <w:i w:val="false"/>
          <w:color w:val="000000"/>
        </w:rPr>
        <w:t xml:space="preserve"> Параграф 8. Плавание</w:t>
      </w:r>
    </w:p>
    <w:bookmarkEnd w:id="58"/>
    <w:bookmarkStart w:name="z61" w:id="59"/>
    <w:p>
      <w:pPr>
        <w:spacing w:after="0"/>
        <w:ind w:left="0"/>
        <w:jc w:val="left"/>
      </w:pPr>
      <w:r>
        <w:rPr>
          <w:rFonts w:ascii="Times New Roman"/>
          <w:b/>
          <w:i w:val="false"/>
          <w:color w:val="000000"/>
        </w:rPr>
        <w:t xml:space="preserve"> Раздел 10. Нормы по плаванию</w:t>
      </w:r>
    </w:p>
    <w:bookmarkEnd w:id="59"/>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(длина)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 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(длина)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 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 </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60"/>
    <w:p>
      <w:pPr>
        <w:spacing w:after="0"/>
        <w:ind w:left="0"/>
        <w:jc w:val="left"/>
      </w:pPr>
      <w:r>
        <w:rPr>
          <w:rFonts w:ascii="Times New Roman"/>
          <w:b/>
          <w:i w:val="false"/>
          <w:color w:val="000000"/>
        </w:rPr>
        <w:t xml:space="preserve"> Раздел 11. Плавание с нарушением опорно-двигательного аппарата (СПОДА)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вольный стиль</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3" w:id="61"/>
    <w:p>
      <w:pPr>
        <w:spacing w:after="0"/>
        <w:ind w:left="0"/>
        <w:jc w:val="left"/>
      </w:pPr>
      <w:r>
        <w:rPr>
          <w:rFonts w:ascii="Times New Roman"/>
          <w:b/>
          <w:i w:val="false"/>
          <w:color w:val="000000"/>
        </w:rPr>
        <w:t xml:space="preserve"> Раздел 12. Плавание с нарушением слуха (СУРДО)</w:t>
      </w:r>
    </w:p>
    <w:bookmarkEnd w:id="61"/>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плавания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результаты, разряды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плавание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bl>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плавания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результаты, разряды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плавание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Необходимо выполнить установленный норматив в отдельном виде программы или на первом этапе эстафетного плавания 4 x 100 м, 4 x 200 м вольным стилем, 4 x 100 м комбинированной эстафеты.</w:t>
            </w:r>
          </w:p>
        </w:tc>
      </w:tr>
    </w:tbl>
    <w:bookmarkStart w:name="z64" w:id="62"/>
    <w:p>
      <w:pPr>
        <w:spacing w:after="0"/>
        <w:ind w:left="0"/>
        <w:jc w:val="left"/>
      </w:pPr>
      <w:r>
        <w:rPr>
          <w:rFonts w:ascii="Times New Roman"/>
          <w:b/>
          <w:i w:val="false"/>
          <w:color w:val="000000"/>
        </w:rPr>
        <w:t xml:space="preserve"> Параграф 9. Конькобежный спорт</w:t>
      </w:r>
    </w:p>
    <w:bookmarkEnd w:id="62"/>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 в соответствии с ВРВС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 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 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открытые равнинные катки (до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крытые равнинные катки (до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 в соответствии с ВРВС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открытые равнинные катки (до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м+3000 м+1500м+5000м)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(100м+300м+100м+300м)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крытые равнинные катки (до 800 м над уровнем моря), высокогорные катки (выше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 в соответствии с ВРВС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м+1000м+1500м+3000м)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мужчины,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высокогорные катки (800 м и выше уровня моря)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м.+5000м.+10000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bl>
    <w:bookmarkStart w:name="z65" w:id="63"/>
    <w:p>
      <w:pPr>
        <w:spacing w:after="0"/>
        <w:ind w:left="0"/>
        <w:jc w:val="left"/>
      </w:pPr>
      <w:r>
        <w:rPr>
          <w:rFonts w:ascii="Times New Roman"/>
          <w:b/>
          <w:i w:val="false"/>
          <w:color w:val="000000"/>
        </w:rPr>
        <w:t xml:space="preserve"> Параграф 10. Современное пятиборье</w:t>
      </w:r>
    </w:p>
    <w:bookmarkEnd w:id="63"/>
    <w:bookmarkStart w:name="z66" w:id="64"/>
    <w:p>
      <w:pPr>
        <w:spacing w:after="0"/>
        <w:ind w:left="0"/>
        <w:jc w:val="left"/>
      </w:pPr>
      <w:r>
        <w:rPr>
          <w:rFonts w:ascii="Times New Roman"/>
          <w:b/>
          <w:i w:val="false"/>
          <w:color w:val="000000"/>
        </w:rPr>
        <w:t xml:space="preserve"> Раздел 13. Нормы по современному пятибрью</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очков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очков (мужчины), 1270 очков (женщины)-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пятибрье (без верховой езды) -1210 очков (мужчины), 1160 очков (женщины);</w:t>
            </w:r>
          </w:p>
          <w:p>
            <w:pPr>
              <w:spacing w:after="20"/>
              <w:ind w:left="20"/>
              <w:jc w:val="both"/>
            </w:pPr>
            <w:r>
              <w:rPr>
                <w:rFonts w:ascii="Times New Roman"/>
                <w:b w:val="false"/>
                <w:i w:val="false"/>
                <w:color w:val="000000"/>
                <w:sz w:val="20"/>
              </w:rPr>
              <w:t>
в четырехборье (без верховой езды) - 950 очков (мужчины), 900 очков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а также соревнования в соответствии с Единым календарем спортивно-массовых мероприятий (при условии участия не менее 20 спортсменов, и закончили соревнования не менее 10 спортсменов КМС и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четырехборье (без верховой езды) -950 очков (мужчины), 900 очков (женщины).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Спортсмен 1 разряда/ спортсмен 2 разряда/ спортсмен 3 разряда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в том числе соревнования в соответствии с Единым календарем спортивно-массовых мероприятий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четырехборье (без верховой езды) сумму 750/675/625 очков (мужчины), 725/650/600 (женщины)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в том числе соревнования в соответствии с Единым календарем спортивно-массовых мероприятий среди юношей "Б" 16 лет и моложе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двоеборье (бег 1000 м, плавание 100 м.) сумму 500/400/350 очков (юноши), 475/375/300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в том числе соревнования в соответствии с Единым календарем спортивно-массовых мероприятий среди юношей "Б" 14 лет и моложе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двоеборье (бег 1000 м, плавание 50 м.) сумму 500/400/350 очков (мальчики), 475/375/300 (девочки)</w:t>
            </w:r>
          </w:p>
        </w:tc>
      </w:tr>
    </w:tbl>
    <w:bookmarkStart w:name="z67" w:id="65"/>
    <w:p>
      <w:pPr>
        <w:spacing w:after="0"/>
        <w:ind w:left="0"/>
        <w:jc w:val="left"/>
      </w:pPr>
      <w:r>
        <w:rPr>
          <w:rFonts w:ascii="Times New Roman"/>
          <w:b/>
          <w:i w:val="false"/>
          <w:color w:val="000000"/>
        </w:rPr>
        <w:t xml:space="preserve"> Раздел 14. Нормы по биатл, триатл, лазернан</w:t>
      </w:r>
    </w:p>
    <w:bookmarkEnd w:id="65"/>
    <w:p>
      <w:pPr>
        <w:spacing w:after="0"/>
        <w:ind w:left="0"/>
        <w:jc w:val="both"/>
      </w:pPr>
      <w:r>
        <w:rPr>
          <w:rFonts w:ascii="Times New Roman"/>
          <w:b w:val="false"/>
          <w:i w:val="false"/>
          <w:color w:val="000000"/>
          <w:sz w:val="28"/>
        </w:rPr>
        <w:t>
       Биатл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21 год и старше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плавание+3200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 бег+200 м. плав.+1600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В 15-16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плавание+2400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 бег+200 м. плав.+1200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С 13-14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плавание+1600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м.бег+100 мплав.+800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D 11-12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плавание+800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бег+50 м.плав.+400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E 10 лет и моложе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плавание+800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бег+50 м. плав.+400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F 8 лет и моложе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 50 м. плавание+400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 (200м. бег+50м.пл.+200м.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bl>
    <w:p>
      <w:pPr>
        <w:spacing w:after="0"/>
        <w:ind w:left="0"/>
        <w:jc w:val="both"/>
      </w:pPr>
      <w:r>
        <w:rPr>
          <w:rFonts w:ascii="Times New Roman"/>
          <w:b w:val="false"/>
          <w:i w:val="false"/>
          <w:color w:val="000000"/>
          <w:sz w:val="28"/>
        </w:rPr>
        <w:t>
      Биатл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21 год и старше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м.плавание+3200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м.бег+200 м.плав.+1600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В 15-16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м.плавание+2400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 бег+200 м.плав.+1200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С 13-14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плавание+1600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бег+100 мплав.+800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D 11-12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плавание+800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бег+50 м.плав.+400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E 9-10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плавание+800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бег+50 м.плав.+400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F 8 лет и моложе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 50 м. плавание+400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 (200м. бег+50м.пл..+200м.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p>
      <w:pPr>
        <w:spacing w:after="0"/>
        <w:ind w:left="0"/>
        <w:jc w:val="both"/>
      </w:pPr>
      <w:r>
        <w:rPr>
          <w:rFonts w:ascii="Times New Roman"/>
          <w:b w:val="false"/>
          <w:i w:val="false"/>
          <w:color w:val="000000"/>
          <w:sz w:val="28"/>
        </w:rPr>
        <w:t>
      Триатл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плавание+(5 стр.+800 м.бег)х4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стр.+50м.плав.+800м.бег)х4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В 15-16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200м.плавание+(5 стр.+600 м.бег)х4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тритал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стр.+50 м.плав.+600м.</w:t>
            </w:r>
          </w:p>
          <w:p>
            <w:pPr>
              <w:spacing w:after="20"/>
              <w:ind w:left="20"/>
              <w:jc w:val="both"/>
            </w:pPr>
            <w:r>
              <w:rPr>
                <w:rFonts w:ascii="Times New Roman"/>
                <w:b w:val="false"/>
                <w:i w:val="false"/>
                <w:color w:val="000000"/>
                <w:sz w:val="20"/>
              </w:rPr>
              <w:t>
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С 13-14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p>
            <w:pPr>
              <w:spacing w:after="20"/>
              <w:ind w:left="20"/>
              <w:jc w:val="both"/>
            </w:pPr>
            <w:r>
              <w:rPr>
                <w:rFonts w:ascii="Times New Roman"/>
                <w:b w:val="false"/>
                <w:i w:val="false"/>
                <w:color w:val="000000"/>
                <w:sz w:val="20"/>
              </w:rPr>
              <w:t>
плавание+(5стр.+400м.</w:t>
            </w:r>
          </w:p>
          <w:p>
            <w:pPr>
              <w:spacing w:after="20"/>
              <w:ind w:left="20"/>
              <w:jc w:val="both"/>
            </w:pPr>
            <w:r>
              <w:rPr>
                <w:rFonts w:ascii="Times New Roman"/>
                <w:b w:val="false"/>
                <w:i w:val="false"/>
                <w:color w:val="000000"/>
                <w:sz w:val="20"/>
              </w:rPr>
              <w:t>
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плавание+(5стр.+200м.бег)х2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плав.+400м.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D 11-12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 бег)х2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E 10 лет и моложе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плав.+200м.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(мужчины)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плавание+(5 стр.+800 м.бег)х4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стр.+50м.плав.+800м.бег)х4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В 15-16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плавание+(5 стр.+600 м. 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плав.+600м.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С 13-14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м.плавание+(5стр.+400м.бег)х4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(5стр.+25м.плав.+400м.бег)х4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D 11-12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 бег)х2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(5стр.+50м.плав.+400м.бег)х2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E 10 лет и моложе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плавание+(5стр.+200м. бег)х2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плав.+200м.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Лазернан (женщины)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стр.+800м.бег)х4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В 15-16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(5стр.+600 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С 13-14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(5стр.+400 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D 11-12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(5стр.+400 м. бег)х2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E 10 лет и моложе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(5стр..+200 м. бег)х2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Лазернан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стр.+800м.бег)х4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В 15-16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(5стр.+600 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С 13-14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(5стр.+400 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D 11-12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(5стр.+400 м. бег)х2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E 10 лет и моложе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(5стр..+200 м. бег)х2 круга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bookmarkStart w:name="z68" w:id="66"/>
    <w:p>
      <w:pPr>
        <w:spacing w:after="0"/>
        <w:ind w:left="0"/>
        <w:jc w:val="left"/>
      </w:pPr>
      <w:r>
        <w:rPr>
          <w:rFonts w:ascii="Times New Roman"/>
          <w:b/>
          <w:i w:val="false"/>
          <w:color w:val="000000"/>
        </w:rPr>
        <w:t xml:space="preserve"> Параграф 11. Пауэрлифтинг, Жим лежа</w:t>
      </w:r>
    </w:p>
    <w:bookmarkEnd w:id="66"/>
    <w:bookmarkStart w:name="z69" w:id="67"/>
    <w:p>
      <w:pPr>
        <w:spacing w:after="0"/>
        <w:ind w:left="0"/>
        <w:jc w:val="left"/>
      </w:pPr>
      <w:r>
        <w:rPr>
          <w:rFonts w:ascii="Times New Roman"/>
          <w:b/>
          <w:i w:val="false"/>
          <w:color w:val="000000"/>
        </w:rPr>
        <w:t xml:space="preserve"> Раздел 15. Классический пауэрлифтинг (без экипировки)</w:t>
      </w:r>
    </w:p>
    <w:bookmarkEnd w:id="67"/>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bookmarkStart w:name="z70" w:id="68"/>
    <w:p>
      <w:pPr>
        <w:spacing w:after="0"/>
        <w:ind w:left="0"/>
        <w:jc w:val="left"/>
      </w:pPr>
      <w:r>
        <w:rPr>
          <w:rFonts w:ascii="Times New Roman"/>
          <w:b/>
          <w:i w:val="false"/>
          <w:color w:val="000000"/>
        </w:rPr>
        <w:t xml:space="preserve"> Раздел 16. Классический жим штанги лежа (без экипировки)</w:t>
      </w:r>
    </w:p>
    <w:bookmarkEnd w:id="68"/>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71" w:id="69"/>
    <w:p>
      <w:pPr>
        <w:spacing w:after="0"/>
        <w:ind w:left="0"/>
        <w:jc w:val="left"/>
      </w:pPr>
      <w:r>
        <w:rPr>
          <w:rFonts w:ascii="Times New Roman"/>
          <w:b/>
          <w:i w:val="false"/>
          <w:color w:val="000000"/>
        </w:rPr>
        <w:t xml:space="preserve"> Раздел 17. Пауэрлифтинг (в экипировке)</w:t>
      </w:r>
    </w:p>
    <w:bookmarkEnd w:id="69"/>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72" w:id="70"/>
    <w:p>
      <w:pPr>
        <w:spacing w:after="0"/>
        <w:ind w:left="0"/>
        <w:jc w:val="left"/>
      </w:pPr>
      <w:r>
        <w:rPr>
          <w:rFonts w:ascii="Times New Roman"/>
          <w:b/>
          <w:i w:val="false"/>
          <w:color w:val="000000"/>
        </w:rPr>
        <w:t xml:space="preserve"> Раздел 18. Жим штанги лежа (в экипировке)</w:t>
      </w:r>
    </w:p>
    <w:bookmarkEnd w:id="70"/>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73" w:id="71"/>
    <w:p>
      <w:pPr>
        <w:spacing w:after="0"/>
        <w:ind w:left="0"/>
        <w:jc w:val="left"/>
      </w:pPr>
      <w:r>
        <w:rPr>
          <w:rFonts w:ascii="Times New Roman"/>
          <w:b/>
          <w:i w:val="false"/>
          <w:color w:val="000000"/>
        </w:rPr>
        <w:t xml:space="preserve"> Раздел 19. Нормы по пауэрлифтингу с нарушением опорно-двигательного аппарата (СПОДА)</w:t>
      </w:r>
    </w:p>
    <w:bookmarkEnd w:id="71"/>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74" w:id="72"/>
    <w:p>
      <w:pPr>
        <w:spacing w:after="0"/>
        <w:ind w:left="0"/>
        <w:jc w:val="left"/>
      </w:pPr>
      <w:r>
        <w:rPr>
          <w:rFonts w:ascii="Times New Roman"/>
          <w:b/>
          <w:i w:val="false"/>
          <w:color w:val="000000"/>
        </w:rPr>
        <w:t xml:space="preserve"> Параграф 12. Президентское многоборье (полиатлон)</w:t>
      </w:r>
    </w:p>
    <w:bookmarkEnd w:id="72"/>
    <w:bookmarkStart w:name="z75" w:id="73"/>
    <w:p>
      <w:pPr>
        <w:spacing w:after="0"/>
        <w:ind w:left="0"/>
        <w:jc w:val="both"/>
      </w:pPr>
      <w:r>
        <w:rPr>
          <w:rFonts w:ascii="Times New Roman"/>
          <w:b w:val="false"/>
          <w:i w:val="false"/>
          <w:color w:val="000000"/>
          <w:sz w:val="28"/>
        </w:rPr>
        <w:t>
      Разрядные нормативы мужчины и женщины 100-очковая таблица</w:t>
      </w:r>
    </w:p>
    <w:bookmarkEnd w:id="73"/>
    <w:p>
      <w:pPr>
        <w:spacing w:after="0"/>
        <w:ind w:left="0"/>
        <w:jc w:val="both"/>
      </w:pPr>
      <w:r>
        <w:rPr>
          <w:rFonts w:ascii="Times New Roman"/>
          <w:b w:val="false"/>
          <w:i w:val="false"/>
          <w:color w:val="000000"/>
          <w:sz w:val="28"/>
        </w:rPr>
        <w:t>
      Таблица содержания дисциплин для включения в программы официальных соревнований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категории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 rsh-thr-er (Five-event rsh-thr-er)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100 м, метание спортивного снаряда 700 г, стрельба - упражнение III-ВП/ПП (10 выстрелов, 10 м, стоя), плавание 100 м, бег 3000м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100 м, метание спортивного снаряда 500 г, стрельба - упражнение III-ВП/ПП (10 выстрелов, 10 м, стоя), плавание 100 м, бег 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метание спортивного снаряда 500 г, стрельба - упражнение III/IIIа-ВП/ПП (10 выстрелов, 10 м, Сидя или стоя с опорой локтей о стойку и без упора), плавание 50 м, бег 2000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спортивного снаряда 300 г, стрельба - упражнение III/IIIа-ВП/ПП (10 выстрелов, 10 м, Сидя или стоя с опорой локтей о стойку и без упора),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мяча 150 г, стрельба - упражнение IIIа-ВП/ПП (10 выстрелов, 10 м, Сидя или стоя с опорой локтей о стойку),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мяча 150 г, стрельба - упражнение IIIа-ВП/ПП (10 выстрелов, 10 м, Сидя или стоя с опорой локтей о стойку),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 rsh-sfs-er (Four-event rsh-sfs-er)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(21-23 года),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III-ВП/ПП (10 выстрелов, 10 м, стоя), плавание 100 м, бег 2000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xml:space="preserve">
(21-23 года),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м,стрельба - упражнение III-ВП/ПП (10 выстрелов, 10 м, стоя), плавание 100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III/IIIа-ВП/ПП (10 выстрелов, 10 м, Сидя или стоя с опорой локтей о стойку и без упора), плавание 50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III/IIIа-ВП/ПП (10 выстрелов, 10 м, Сидя или стоя с опорой локтей о стойку и без упора), плавание 50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IIIа-ВП/ПП (10 выстрелов, 10 м, Сидя или стоя с опорой локтей о стойку),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IIIа-ВП/ПП (10 выстрелов, 10 м, Сидя или стоя с опорой локтей о стойку),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50м/60 м, стрельба - упражнение IIа/II-ВП/ПП (5 выстрелов, 10 м,сидя или стоя с опорой локтей о стойку), плавание 25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xml:space="preserve">
Бег 50м/60 м, стрельба - упражнение IIа/II-ВП/ПП (5 выстрелов, 10 м,сидя или стоя с опорой локтей о стойку), плавание 25 м, бег 1000 м (круг 200 м, 400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стрельба – упражнение II-ВП/ПП (Сидя или стоя с опорой локтей о стойку), Бег 30м/60 м, силовая гимнастика,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стрельба – упражнение II-ВП/ПП (Сидя или стоя с опорой локтей о стойку), Бег 30м/60 м, силовая гимнастика,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30м/60 м, плавание 25м./50 м, метание мяча,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30м/60 м, плавание 25м./50 м, метание мяча,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30м/60 м, силовая гимнастика, бег 1000м./1500м./2000м., прыжок в длину с места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30м/60 м, силовая гимнастика, бег 1000м./1500м./2000м., прыжок в длину с места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 rsh-cr-rrs (Four-event rsh-cr-rrs)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(18-20 лет),</w:t>
            </w:r>
          </w:p>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гонка на лыжероллерах 10 км, кросс 8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(18-20 лет),</w:t>
            </w:r>
          </w:p>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гонка на лыжероллерах 5 км,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rsh-hex-er (Three-event rsh-hex-er)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бег 2000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rsh-sfs-er (Three-event rsh-sfs-er)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(21-23 года),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III-ВП/ПП (10 выстрелов, 10 м, стоя), плавание 100 м, бег 2000 м (круг 200 м, 400м)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(21-23 лет),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III-ВП/ПП (10 выстрелов, 10 м, стоя), плавание 100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w:t>
            </w:r>
          </w:p>
          <w:p>
            <w:pPr>
              <w:spacing w:after="20"/>
              <w:ind w:left="20"/>
              <w:jc w:val="both"/>
            </w:pPr>
            <w:r>
              <w:rPr>
                <w:rFonts w:ascii="Times New Roman"/>
                <w:b w:val="false"/>
                <w:i w:val="false"/>
                <w:color w:val="000000"/>
                <w:sz w:val="20"/>
              </w:rPr>
              <w:t>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w:t>
            </w:r>
          </w:p>
          <w:p>
            <w:pPr>
              <w:spacing w:after="20"/>
              <w:ind w:left="20"/>
              <w:jc w:val="both"/>
            </w:pPr>
            <w:r>
              <w:rPr>
                <w:rFonts w:ascii="Times New Roman"/>
                <w:b w:val="false"/>
                <w:i w:val="false"/>
                <w:color w:val="000000"/>
                <w:sz w:val="20"/>
              </w:rPr>
              <w:t>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rsh-sfs-cr (Three-event rsh-sfs-cr)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(21-23 года),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плавание 100 м, кросс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(21-23 лет),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плавание 100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rsh-hex- ccs (Three-event rsh-hex- ccs)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(21-23 года),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(21-23 года),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(rsh-hex-rrs) (Three-event rsh-hex-rrs)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(21-23 года),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гонка на лыжероллерах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(21-23 года),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гонка на лыжероллерах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гонка на лыжероллерах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гонка на лыжероллерах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гонка на лыжероллерах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гонка на лыжероллерах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rsh-hex-cr (Three-event rsh-hex-cr)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(21-23 года),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кросс 8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xml:space="preserve">
(21-23 года),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 hex-er (Double-event hex-er)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Подтягивание - 3 мин, бег 2000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xml:space="preserve">
Сгибание и разгибание рук в упоре лежа - 3 мин, бег 1000 м (круг 200 м, 400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xml:space="preserve">
 (12-13 лет), мальчики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Сгибание и разгибание рук в упоре лежа - 3 мин, бег 500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 hex-ccs (Double-event hex-ccs)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юниоры </w:t>
            </w:r>
          </w:p>
          <w:p>
            <w:pPr>
              <w:spacing w:after="20"/>
              <w:ind w:left="20"/>
              <w:jc w:val="both"/>
            </w:pPr>
            <w:r>
              <w:rPr>
                <w:rFonts w:ascii="Times New Roman"/>
                <w:b w:val="false"/>
                <w:i w:val="false"/>
                <w:color w:val="000000"/>
                <w:sz w:val="20"/>
              </w:rPr>
              <w:t xml:space="preserve">
(21-23 года),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Подтягивание - 4 мин,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(21-23 года),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Сгибание и разгибание рук в упоре лежа - 4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Подтягивание - 3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Сгибание и разгибание рук в упоре лежа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Подтягивание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Сгибание и разгибание рук в упоре лежа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 rsh-ccs (Double-event rsh-ccs)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(21-23 года), юниоры </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III-ВП/ПП (10 выстрелов, 10 м, стоя),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(21-23 года),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III-ВП/ПП (10 выстрелов, 10 м, стоя),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лыжная гонка 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лыжная гонка 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 rsh-hex (Double-event rsh-hex)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(21-23 года),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(21-23 года),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rshst-srr (Team competitions rshst-srr)</w:t>
            </w:r>
          </w:p>
          <w:p>
            <w:pPr>
              <w:spacing w:after="20"/>
              <w:ind w:left="20"/>
              <w:jc w:val="both"/>
            </w:pPr>
            <w:r>
              <w:rPr>
                <w:rFonts w:ascii="Times New Roman"/>
                <w:b w:val="false"/>
                <w:i w:val="false"/>
                <w:color w:val="000000"/>
                <w:sz w:val="20"/>
              </w:rPr>
              <w:t>
(место)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юниоры</w:t>
            </w:r>
          </w:p>
          <w:p>
            <w:pPr>
              <w:spacing w:after="20"/>
              <w:ind w:left="20"/>
              <w:jc w:val="both"/>
            </w:pPr>
            <w:r>
              <w:rPr>
                <w:rFonts w:ascii="Times New Roman"/>
                <w:b w:val="false"/>
                <w:i w:val="false"/>
                <w:color w:val="000000"/>
                <w:sz w:val="20"/>
              </w:rPr>
              <w:t>
(18-20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3х5км/4х5км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xml:space="preserve">
(21-23 года), юниорки </w:t>
            </w:r>
          </w:p>
          <w:p>
            <w:pPr>
              <w:spacing w:after="20"/>
              <w:ind w:left="20"/>
              <w:jc w:val="both"/>
            </w:pPr>
            <w:r>
              <w:rPr>
                <w:rFonts w:ascii="Times New Roman"/>
                <w:b w:val="false"/>
                <w:i w:val="false"/>
                <w:color w:val="000000"/>
                <w:sz w:val="20"/>
              </w:rPr>
              <w:t>
(18-20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3х3км/4х5км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(16-17 лет),</w:t>
            </w:r>
          </w:p>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3х3км/4х3км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(16-17 лет),</w:t>
            </w:r>
          </w:p>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3х2км/4х2км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IIIка-ВП/ПП (10 выстрелов, 10 м, Сидя или стоя с опорой локтей о стойку), лыжная эстафета 3х3 км/4х3км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p>
            <w:pPr>
              <w:spacing w:after="20"/>
              <w:ind w:left="20"/>
              <w:jc w:val="both"/>
            </w:pPr>
            <w:r>
              <w:rPr>
                <w:rFonts w:ascii="Times New Roman"/>
                <w:b w:val="false"/>
                <w:i w:val="false"/>
                <w:color w:val="000000"/>
                <w:sz w:val="20"/>
              </w:rPr>
              <w:t>
Стрельба - упражнение IIIка-ВП/ПП (10 выстрелов, 10 м, Сидя или стоя с опорой локтей о стойку), лыжная эстафета 3х2км/4х2км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rshct-srr</w:t>
            </w:r>
          </w:p>
          <w:p>
            <w:pPr>
              <w:spacing w:after="20"/>
              <w:ind w:left="20"/>
              <w:jc w:val="both"/>
            </w:pPr>
            <w:r>
              <w:rPr>
                <w:rFonts w:ascii="Times New Roman"/>
                <w:b w:val="false"/>
                <w:i w:val="false"/>
                <w:color w:val="000000"/>
                <w:sz w:val="20"/>
              </w:rPr>
              <w:t>
(Team competitions rshct-srr) (место)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юниорки</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18-20 лет), юниорки</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IIзв(3)-ВП/ПП (3х5 выстрелов, 10 м, стоя, на время, штраф 100 м), лыжная эстафета 6х1,2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IIзв(2)-ВП/ПП (2х5 выстрелов, 10 м, стоя, на время, штраф 100 м), лыжная эстафета 6х1,2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IIвп(1)-ВП/ПП (1х5 выстрелов, 10 м, Сидя или стоя с опорой локтей о стойку, на время, штраф 100 м), лыжная эстафета 6х1,2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Эстафета- троеборье rshct-ccs (Three-event relay rshct-ccs)</w:t>
            </w:r>
          </w:p>
          <w:p>
            <w:pPr>
              <w:spacing w:after="20"/>
              <w:ind w:left="20"/>
              <w:jc w:val="both"/>
            </w:pPr>
            <w:r>
              <w:rPr>
                <w:rFonts w:ascii="Times New Roman"/>
                <w:b w:val="false"/>
                <w:i w:val="false"/>
                <w:color w:val="000000"/>
                <w:sz w:val="20"/>
              </w:rPr>
              <w:t>
(место)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IIIз-ВП/ПП (10 выстрелов, 10 м, стоя, штраф 20 с), подтягивание 20 раз, лыжная гонка 1,5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IIIз-ВП/ПП (10 выстрелов, 10 м, стоя, штраф 20 с), сгибание и разгибание рук в упоре лежа - 40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IIIз-ВП/ПП (10 выстрелов, 10 м, Сидя или стоя, штраф 20 с), подтягивание 10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IIIз-ВП/ПП (10 выстрелов, 10 м, Сидя или стоя, штраф 20 с), сгибание и разгибание рук в упоре лежа - 25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IIIза-ВП/ПП (10 выстрелов, 10 м, Сидя или стоя с опорой локтей о стойку, штраф 20 с),</w:t>
            </w:r>
          </w:p>
          <w:p>
            <w:pPr>
              <w:spacing w:after="20"/>
              <w:ind w:left="20"/>
              <w:jc w:val="both"/>
            </w:pPr>
            <w:r>
              <w:rPr>
                <w:rFonts w:ascii="Times New Roman"/>
                <w:b w:val="false"/>
                <w:i w:val="false"/>
                <w:color w:val="000000"/>
                <w:sz w:val="20"/>
              </w:rPr>
              <w:t>
подтягивание 5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IIIза-ВП/ПП (10 выстрелов, 10 м, сидя или стоя с опорой локтей о стойку, штраф 20 с), сгибание и разгибание рук в упоре лежа - 10 раз, лыжная гонка</w:t>
            </w:r>
          </w:p>
          <w:p>
            <w:pPr>
              <w:spacing w:after="20"/>
              <w:ind w:left="20"/>
              <w:jc w:val="both"/>
            </w:pPr>
            <w:r>
              <w:rPr>
                <w:rFonts w:ascii="Times New Roman"/>
                <w:b w:val="false"/>
                <w:i w:val="false"/>
                <w:color w:val="000000"/>
                <w:sz w:val="20"/>
              </w:rPr>
              <w:t>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ВП- винтовка пневматическая;</w:t>
            </w:r>
          </w:p>
          <w:p>
            <w:pPr>
              <w:spacing w:after="20"/>
              <w:ind w:left="20"/>
              <w:jc w:val="both"/>
            </w:pPr>
            <w:r>
              <w:rPr>
                <w:rFonts w:ascii="Times New Roman"/>
                <w:b w:val="false"/>
                <w:i w:val="false"/>
                <w:color w:val="000000"/>
                <w:sz w:val="20"/>
              </w:rPr>
              <w:t>
ПП- пневматический пистолет;</w:t>
            </w:r>
          </w:p>
          <w:p>
            <w:pPr>
              <w:spacing w:after="20"/>
              <w:ind w:left="20"/>
              <w:jc w:val="both"/>
            </w:pPr>
            <w:r>
              <w:rPr>
                <w:rFonts w:ascii="Times New Roman"/>
                <w:b w:val="false"/>
                <w:i w:val="false"/>
                <w:color w:val="000000"/>
                <w:sz w:val="20"/>
              </w:rPr>
              <w:t>
пятиборье rsh-thr-er (five-event rsh-thr-er) rsh - rifle shooting - стрельба из винтовки; thr - throwing- метание; er - endurance race - бег на выносливость;</w:t>
            </w:r>
          </w:p>
          <w:p>
            <w:pPr>
              <w:spacing w:after="20"/>
              <w:ind w:left="20"/>
              <w:jc w:val="both"/>
            </w:pPr>
            <w:r>
              <w:rPr>
                <w:rFonts w:ascii="Times New Roman"/>
                <w:b w:val="false"/>
                <w:i w:val="false"/>
                <w:color w:val="000000"/>
                <w:sz w:val="20"/>
              </w:rPr>
              <w:t>
пятиборье psh-thr-er (five-event psh-thr-er) psh - pistol shooting - стрельба из пистолета; thr - throwing - метание; er - endurance race - бег на выносливость;</w:t>
            </w:r>
          </w:p>
          <w:p>
            <w:pPr>
              <w:spacing w:after="20"/>
              <w:ind w:left="20"/>
              <w:jc w:val="both"/>
            </w:pPr>
            <w:r>
              <w:rPr>
                <w:rFonts w:ascii="Times New Roman"/>
                <w:b w:val="false"/>
                <w:i w:val="false"/>
                <w:color w:val="000000"/>
                <w:sz w:val="20"/>
              </w:rPr>
              <w:t>
четырехборье rsh-sfs-er (four-event rsh-sfs-er) rsh - rifle shooting - стрельба из винтовки; sfs - swimming free-style - плавание вольным стилем; er - endurance race - бег на выносливость;</w:t>
            </w:r>
          </w:p>
          <w:p>
            <w:pPr>
              <w:spacing w:after="20"/>
              <w:ind w:left="20"/>
              <w:jc w:val="both"/>
            </w:pPr>
            <w:r>
              <w:rPr>
                <w:rFonts w:ascii="Times New Roman"/>
                <w:b w:val="false"/>
                <w:i w:val="false"/>
                <w:color w:val="000000"/>
                <w:sz w:val="20"/>
              </w:rPr>
              <w:t>
четырехборье psh-sfs-er (four-event psh-sfs-er) psh - pistol shooting - стрельба из пистолета; sfs - swimming free-style - плавание вольным стилем; er - endurance race - бег на выносливость;</w:t>
            </w:r>
          </w:p>
          <w:p>
            <w:pPr>
              <w:spacing w:after="20"/>
              <w:ind w:left="20"/>
              <w:jc w:val="both"/>
            </w:pPr>
            <w:r>
              <w:rPr>
                <w:rFonts w:ascii="Times New Roman"/>
                <w:b w:val="false"/>
                <w:i w:val="false"/>
                <w:color w:val="000000"/>
                <w:sz w:val="20"/>
              </w:rPr>
              <w:t>
четырехборье rsh-rrs-cr (four-event rsh-rrs-cr) rsh - rifle shooting - стрельба из винтовки; rrs – race on roller skis – гонка на лыжероллерах; cr- cross – кросс;</w:t>
            </w:r>
          </w:p>
          <w:p>
            <w:pPr>
              <w:spacing w:after="20"/>
              <w:ind w:left="20"/>
              <w:jc w:val="both"/>
            </w:pPr>
            <w:r>
              <w:rPr>
                <w:rFonts w:ascii="Times New Roman"/>
                <w:b w:val="false"/>
                <w:i w:val="false"/>
                <w:color w:val="000000"/>
                <w:sz w:val="20"/>
              </w:rPr>
              <w:t>
троеборье rsh-hex-er (three-event rsh-hex-er) rsh - rifle shooting - стрельба из винтовки; hex - heaving exercises - силовая гимнастика; er - endurance race - бег на выносливость;</w:t>
            </w:r>
          </w:p>
          <w:p>
            <w:pPr>
              <w:spacing w:after="20"/>
              <w:ind w:left="20"/>
              <w:jc w:val="both"/>
            </w:pPr>
            <w:r>
              <w:rPr>
                <w:rFonts w:ascii="Times New Roman"/>
                <w:b w:val="false"/>
                <w:i w:val="false"/>
                <w:color w:val="000000"/>
                <w:sz w:val="20"/>
              </w:rPr>
              <w:t>
троеборье rsh-sfs-er (Three-event rsh-sfs-er) rsh - rifle shooting - стрельба из винтовки; sfs - swimming free-style - плавание вольным стилем; er - endurance race - бег на выносливость;</w:t>
            </w:r>
          </w:p>
          <w:p>
            <w:pPr>
              <w:spacing w:after="20"/>
              <w:ind w:left="20"/>
              <w:jc w:val="both"/>
            </w:pPr>
            <w:r>
              <w:rPr>
                <w:rFonts w:ascii="Times New Roman"/>
                <w:b w:val="false"/>
                <w:i w:val="false"/>
                <w:color w:val="000000"/>
                <w:sz w:val="20"/>
              </w:rPr>
              <w:t>
троеборье rsh-sfs-cr (three-event rsh-sfs-cr) rsh - rifle shooting - стрельба из винтовки; sfs - swimming free-style - плавание вольным стилем; cr - cross – кросс;</w:t>
            </w:r>
          </w:p>
          <w:p>
            <w:pPr>
              <w:spacing w:after="20"/>
              <w:ind w:left="20"/>
              <w:jc w:val="both"/>
            </w:pPr>
            <w:r>
              <w:rPr>
                <w:rFonts w:ascii="Times New Roman"/>
                <w:b w:val="false"/>
                <w:i w:val="false"/>
                <w:color w:val="000000"/>
                <w:sz w:val="20"/>
              </w:rPr>
              <w:t>
троеборье rsh-hex-ccs (three-event rsh-hex-ccs) rsh - rifle shooting - стрельба из винтовки; hex - heaving exercises - силовая гимнастика; ccs - cross country skiing - лыжная гонка;</w:t>
            </w:r>
          </w:p>
          <w:p>
            <w:pPr>
              <w:spacing w:after="20"/>
              <w:ind w:left="20"/>
              <w:jc w:val="both"/>
            </w:pPr>
            <w:r>
              <w:rPr>
                <w:rFonts w:ascii="Times New Roman"/>
                <w:b w:val="false"/>
                <w:i w:val="false"/>
                <w:color w:val="000000"/>
                <w:sz w:val="20"/>
              </w:rPr>
              <w:t>
троеборье psh-hex-ccs (three-event psh-hex-ccs) psh - pistol shooting - стрельба из пистолета; hex - heaving exercises - силовая гимнастика; ccs - cross country skiing - лыжная гонка;</w:t>
            </w:r>
          </w:p>
          <w:p>
            <w:pPr>
              <w:spacing w:after="20"/>
              <w:ind w:left="20"/>
              <w:jc w:val="both"/>
            </w:pPr>
            <w:r>
              <w:rPr>
                <w:rFonts w:ascii="Times New Roman"/>
                <w:b w:val="false"/>
                <w:i w:val="false"/>
                <w:color w:val="000000"/>
                <w:sz w:val="20"/>
              </w:rPr>
              <w:t>
троеборье rsh-hex-rrs (three-event rsh-hex-rrs) rsh - rifle shooting - стрельба из винтовки; hex - heaving exercises - силовая гимнастика; rrs - race on roller skis - гонка на лыжероллерах;</w:t>
            </w:r>
          </w:p>
          <w:p>
            <w:pPr>
              <w:spacing w:after="20"/>
              <w:ind w:left="20"/>
              <w:jc w:val="both"/>
            </w:pPr>
            <w:r>
              <w:rPr>
                <w:rFonts w:ascii="Times New Roman"/>
                <w:b w:val="false"/>
                <w:i w:val="false"/>
                <w:color w:val="000000"/>
                <w:sz w:val="20"/>
              </w:rPr>
              <w:t>
троеборье rsh-hex-cr rsh - rifle shooting - стрельба из винтовки; hex - heaving exercises - силовая гимнастика; cr - cross – кросс;</w:t>
            </w:r>
          </w:p>
          <w:p>
            <w:pPr>
              <w:spacing w:after="20"/>
              <w:ind w:left="20"/>
              <w:jc w:val="both"/>
            </w:pPr>
            <w:r>
              <w:rPr>
                <w:rFonts w:ascii="Times New Roman"/>
                <w:b w:val="false"/>
                <w:i w:val="false"/>
                <w:color w:val="000000"/>
                <w:sz w:val="20"/>
              </w:rPr>
              <w:t>
двоеборье hex-ccs (double-event hex-ccs) hex - heaving exercises - силовая гимнастика; ccs - cross country skiing – лыжная гонка;</w:t>
            </w:r>
          </w:p>
          <w:p>
            <w:pPr>
              <w:spacing w:after="20"/>
              <w:ind w:left="20"/>
              <w:jc w:val="both"/>
            </w:pPr>
            <w:r>
              <w:rPr>
                <w:rFonts w:ascii="Times New Roman"/>
                <w:b w:val="false"/>
                <w:i w:val="false"/>
                <w:color w:val="000000"/>
                <w:sz w:val="20"/>
              </w:rPr>
              <w:t>
двоеборье rsh-ccs (double-event rsh-ccs) rsh - rifle shooting - стрельба из винтовки; ccs - cross country skiing – лыжная гонка;</w:t>
            </w:r>
          </w:p>
          <w:p>
            <w:pPr>
              <w:spacing w:after="20"/>
              <w:ind w:left="20"/>
              <w:jc w:val="both"/>
            </w:pPr>
            <w:r>
              <w:rPr>
                <w:rFonts w:ascii="Times New Roman"/>
                <w:b w:val="false"/>
                <w:i w:val="false"/>
                <w:color w:val="000000"/>
                <w:sz w:val="20"/>
              </w:rPr>
              <w:t>
двоеборье rsh-hex (Double-event rsh-hex) rsh - rifle shooting - стрельба из винтовки; hex - heaving exercises - силовая гимнастика;</w:t>
            </w:r>
          </w:p>
          <w:p>
            <w:pPr>
              <w:spacing w:after="20"/>
              <w:ind w:left="20"/>
              <w:jc w:val="both"/>
            </w:pPr>
            <w:r>
              <w:rPr>
                <w:rFonts w:ascii="Times New Roman"/>
                <w:b w:val="false"/>
                <w:i w:val="false"/>
                <w:color w:val="000000"/>
                <w:sz w:val="20"/>
              </w:rPr>
              <w:t>
двоеборье hex-er (double-event hex-er) hex - heaving exercises - силовая гимнастика; er - endurance race - бег на выносливость;</w:t>
            </w:r>
          </w:p>
          <w:p>
            <w:pPr>
              <w:spacing w:after="20"/>
              <w:ind w:left="20"/>
              <w:jc w:val="both"/>
            </w:pPr>
            <w:r>
              <w:rPr>
                <w:rFonts w:ascii="Times New Roman"/>
                <w:b w:val="false"/>
                <w:i w:val="false"/>
                <w:color w:val="000000"/>
                <w:sz w:val="20"/>
              </w:rPr>
              <w:t>
командные соревнования rshst-srr (team competitions rshst-srr) rshst - rifle shooting by the stationary targets - стрельба из винтовки по стационарным мишеням (командная); srr - skiing relay race – лыжная эстафета;</w:t>
            </w:r>
          </w:p>
          <w:p>
            <w:pPr>
              <w:spacing w:after="20"/>
              <w:ind w:left="20"/>
              <w:jc w:val="both"/>
            </w:pPr>
            <w:r>
              <w:rPr>
                <w:rFonts w:ascii="Times New Roman"/>
                <w:b w:val="false"/>
                <w:i w:val="false"/>
                <w:color w:val="000000"/>
                <w:sz w:val="20"/>
              </w:rPr>
              <w:t>
командные соревнования rshct-srr (team competitions rshct-srr) rshct - rifle shooting by the closing targets - стрельба из винтовки по закрывающимся мишеням (командная); srr - skiing relay race – лыжная эстафета.;</w:t>
            </w:r>
          </w:p>
          <w:p>
            <w:pPr>
              <w:spacing w:after="20"/>
              <w:ind w:left="20"/>
              <w:jc w:val="both"/>
            </w:pPr>
            <w:r>
              <w:rPr>
                <w:rFonts w:ascii="Times New Roman"/>
                <w:b w:val="false"/>
                <w:i w:val="false"/>
                <w:color w:val="000000"/>
                <w:sz w:val="20"/>
              </w:rPr>
              <w:t>
эстафета-троеборье rshct-ccs (three-event relay rshcbt-ccs) rshct - rifle shooting by the closing targets - стрельба из винтовки по закрывающимся мишеням (командная); ccs - cross country skiing - лыжная гонка;</w:t>
            </w:r>
          </w:p>
          <w:p>
            <w:pPr>
              <w:spacing w:after="20"/>
              <w:ind w:left="20"/>
              <w:jc w:val="both"/>
            </w:pPr>
            <w:r>
              <w:rPr>
                <w:rFonts w:ascii="Times New Roman"/>
                <w:b w:val="false"/>
                <w:i w:val="false"/>
                <w:color w:val="000000"/>
                <w:sz w:val="20"/>
              </w:rPr>
              <w:t>
ccs - cross country skiing – лыжная гонка;</w:t>
            </w:r>
          </w:p>
          <w:p>
            <w:pPr>
              <w:spacing w:after="20"/>
              <w:ind w:left="20"/>
              <w:jc w:val="both"/>
            </w:pPr>
            <w:r>
              <w:rPr>
                <w:rFonts w:ascii="Times New Roman"/>
                <w:b w:val="false"/>
                <w:i w:val="false"/>
                <w:color w:val="000000"/>
                <w:sz w:val="20"/>
              </w:rPr>
              <w:t>
er - endurance race - бег на выносливость;</w:t>
            </w:r>
          </w:p>
          <w:p>
            <w:pPr>
              <w:spacing w:after="20"/>
              <w:ind w:left="20"/>
              <w:jc w:val="both"/>
            </w:pPr>
            <w:r>
              <w:rPr>
                <w:rFonts w:ascii="Times New Roman"/>
                <w:b w:val="false"/>
                <w:i w:val="false"/>
                <w:color w:val="000000"/>
                <w:sz w:val="20"/>
              </w:rPr>
              <w:t>
ccs - cross country skiing – лыжная гонка;</w:t>
            </w:r>
          </w:p>
          <w:p>
            <w:pPr>
              <w:spacing w:after="20"/>
              <w:ind w:left="20"/>
              <w:jc w:val="both"/>
            </w:pPr>
            <w:r>
              <w:rPr>
                <w:rFonts w:ascii="Times New Roman"/>
                <w:b w:val="false"/>
                <w:i w:val="false"/>
                <w:color w:val="000000"/>
                <w:sz w:val="20"/>
              </w:rPr>
              <w:t>
er - endurance race - бег на выносливость;</w:t>
            </w:r>
          </w:p>
          <w:p>
            <w:pPr>
              <w:spacing w:after="20"/>
              <w:ind w:left="20"/>
              <w:jc w:val="both"/>
            </w:pPr>
            <w:r>
              <w:rPr>
                <w:rFonts w:ascii="Times New Roman"/>
                <w:b w:val="false"/>
                <w:i w:val="false"/>
                <w:color w:val="000000"/>
                <w:sz w:val="20"/>
              </w:rPr>
              <w:t>
cr - cross – кросс;</w:t>
            </w:r>
          </w:p>
          <w:p>
            <w:pPr>
              <w:spacing w:after="20"/>
              <w:ind w:left="20"/>
              <w:jc w:val="both"/>
            </w:pPr>
            <w:r>
              <w:rPr>
                <w:rFonts w:ascii="Times New Roman"/>
                <w:b w:val="false"/>
                <w:i w:val="false"/>
                <w:color w:val="000000"/>
                <w:sz w:val="20"/>
              </w:rPr>
              <w:t>
hex - heaving exercises – силовая гимнастика;</w:t>
            </w:r>
          </w:p>
          <w:p>
            <w:pPr>
              <w:spacing w:after="20"/>
              <w:ind w:left="20"/>
              <w:jc w:val="both"/>
            </w:pPr>
            <w:r>
              <w:rPr>
                <w:rFonts w:ascii="Times New Roman"/>
                <w:b w:val="false"/>
                <w:i w:val="false"/>
                <w:color w:val="000000"/>
                <w:sz w:val="20"/>
              </w:rPr>
              <w:t>
psh - pistol shooting - стрельба из пистолета;</w:t>
            </w:r>
          </w:p>
          <w:p>
            <w:pPr>
              <w:spacing w:after="20"/>
              <w:ind w:left="20"/>
              <w:jc w:val="both"/>
            </w:pPr>
            <w:r>
              <w:rPr>
                <w:rFonts w:ascii="Times New Roman"/>
                <w:b w:val="false"/>
                <w:i w:val="false"/>
                <w:color w:val="000000"/>
                <w:sz w:val="20"/>
              </w:rPr>
              <w:t>
rsh - rifle shooting - стрельба из винтовки;</w:t>
            </w:r>
          </w:p>
          <w:p>
            <w:pPr>
              <w:spacing w:after="20"/>
              <w:ind w:left="20"/>
              <w:jc w:val="both"/>
            </w:pPr>
            <w:r>
              <w:rPr>
                <w:rFonts w:ascii="Times New Roman"/>
                <w:b w:val="false"/>
                <w:i w:val="false"/>
                <w:color w:val="000000"/>
                <w:sz w:val="20"/>
              </w:rPr>
              <w:t>
rrs - race on roller skis - гонка на лыжероллерах;</w:t>
            </w:r>
          </w:p>
          <w:p>
            <w:pPr>
              <w:spacing w:after="20"/>
              <w:ind w:left="20"/>
              <w:jc w:val="both"/>
            </w:pPr>
            <w:r>
              <w:rPr>
                <w:rFonts w:ascii="Times New Roman"/>
                <w:b w:val="false"/>
                <w:i w:val="false"/>
                <w:color w:val="000000"/>
                <w:sz w:val="20"/>
              </w:rPr>
              <w:t>
rshct - rifle shooting by the closing targets - стрельба из винтовки по закрывающимся мишеням (командная);</w:t>
            </w:r>
          </w:p>
          <w:p>
            <w:pPr>
              <w:spacing w:after="20"/>
              <w:ind w:left="20"/>
              <w:jc w:val="both"/>
            </w:pPr>
            <w:r>
              <w:rPr>
                <w:rFonts w:ascii="Times New Roman"/>
                <w:b w:val="false"/>
                <w:i w:val="false"/>
                <w:color w:val="000000"/>
                <w:sz w:val="20"/>
              </w:rPr>
              <w:t>
rshst - rifle shooting by the stationary targets - стрельба из винтовки по стационарным мишеням (командная);</w:t>
            </w:r>
          </w:p>
          <w:p>
            <w:pPr>
              <w:spacing w:after="20"/>
              <w:ind w:left="20"/>
              <w:jc w:val="both"/>
            </w:pPr>
            <w:r>
              <w:rPr>
                <w:rFonts w:ascii="Times New Roman"/>
                <w:b w:val="false"/>
                <w:i w:val="false"/>
                <w:color w:val="000000"/>
                <w:sz w:val="20"/>
              </w:rPr>
              <w:t>
sfs - swimming free-style - плавание вольным стилем;</w:t>
            </w:r>
          </w:p>
          <w:p>
            <w:pPr>
              <w:spacing w:after="20"/>
              <w:ind w:left="20"/>
              <w:jc w:val="both"/>
            </w:pPr>
            <w:r>
              <w:rPr>
                <w:rFonts w:ascii="Times New Roman"/>
                <w:b w:val="false"/>
                <w:i w:val="false"/>
                <w:color w:val="000000"/>
                <w:sz w:val="20"/>
              </w:rPr>
              <w:t>
srr - skiing relay race – лыжная эстафета;</w:t>
            </w:r>
          </w:p>
          <w:p>
            <w:pPr>
              <w:spacing w:after="20"/>
              <w:ind w:left="20"/>
              <w:jc w:val="both"/>
            </w:pPr>
            <w:r>
              <w:rPr>
                <w:rFonts w:ascii="Times New Roman"/>
                <w:b w:val="false"/>
                <w:i w:val="false"/>
                <w:color w:val="000000"/>
                <w:sz w:val="20"/>
              </w:rPr>
              <w:t>
thr - throwing- метание.</w:t>
            </w:r>
          </w:p>
        </w:tc>
      </w:tr>
    </w:tbl>
    <w:bookmarkStart w:name="z76" w:id="74"/>
    <w:p>
      <w:pPr>
        <w:spacing w:after="0"/>
        <w:ind w:left="0"/>
        <w:jc w:val="left"/>
      </w:pPr>
      <w:r>
        <w:rPr>
          <w:rFonts w:ascii="Times New Roman"/>
          <w:b/>
          <w:i w:val="false"/>
          <w:color w:val="000000"/>
        </w:rPr>
        <w:t xml:space="preserve"> Параграф 13. Стрельба пулевая, стендовая стрельба, стрельба из лука</w:t>
      </w:r>
    </w:p>
    <w:bookmarkEnd w:id="74"/>
    <w:bookmarkStart w:name="z77" w:id="75"/>
    <w:p>
      <w:pPr>
        <w:spacing w:after="0"/>
        <w:ind w:left="0"/>
        <w:jc w:val="left"/>
      </w:pPr>
      <w:r>
        <w:rPr>
          <w:rFonts w:ascii="Times New Roman"/>
          <w:b/>
          <w:i w:val="false"/>
          <w:color w:val="000000"/>
        </w:rPr>
        <w:t xml:space="preserve"> Раздел 20. Нормы по пулевой стрельбе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упр.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упражнения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винтовка (женщины)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 опорой о стол,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60 выстрелов</w:t>
            </w:r>
          </w:p>
          <w:p>
            <w:pPr>
              <w:spacing w:after="20"/>
              <w:ind w:left="20"/>
              <w:jc w:val="both"/>
            </w:pPr>
            <w:r>
              <w:rPr>
                <w:rFonts w:ascii="Times New Roman"/>
                <w:b w:val="false"/>
                <w:i w:val="false"/>
                <w:color w:val="000000"/>
                <w:sz w:val="20"/>
              </w:rPr>
              <w:t>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60 выстрелов</w:t>
            </w:r>
          </w:p>
          <w:p>
            <w:pPr>
              <w:spacing w:after="20"/>
              <w:ind w:left="20"/>
              <w:jc w:val="both"/>
            </w:pPr>
            <w:r>
              <w:rPr>
                <w:rFonts w:ascii="Times New Roman"/>
                <w:b w:val="false"/>
                <w:i w:val="false"/>
                <w:color w:val="000000"/>
                <w:sz w:val="20"/>
              </w:rPr>
              <w:t>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 мишени 40 выстрелов (20+20),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40 выстрелов (20+20), медленная и быстрая скорости в смешанной последованности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60 выстрелов (30+30),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стоя (3 человека х 60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движущейся мишени,</w:t>
            </w:r>
          </w:p>
          <w:p>
            <w:pPr>
              <w:spacing w:after="20"/>
              <w:ind w:left="20"/>
              <w:jc w:val="both"/>
            </w:pPr>
            <w:r>
              <w:rPr>
                <w:rFonts w:ascii="Times New Roman"/>
                <w:b w:val="false"/>
                <w:i w:val="false"/>
                <w:color w:val="000000"/>
                <w:sz w:val="20"/>
              </w:rPr>
              <w:t>
(3 человека 40 выстрелов 20+20)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движущейся мишени,</w:t>
            </w:r>
          </w:p>
          <w:p>
            <w:pPr>
              <w:spacing w:after="20"/>
              <w:ind w:left="20"/>
              <w:jc w:val="both"/>
            </w:pPr>
            <w:r>
              <w:rPr>
                <w:rFonts w:ascii="Times New Roman"/>
                <w:b w:val="false"/>
                <w:i w:val="false"/>
                <w:color w:val="000000"/>
                <w:sz w:val="20"/>
              </w:rPr>
              <w:t>
(3 человека 60 выстрелов 30+30)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40 выстрелов (20+20), пара смешанная (мужчина+женщина)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пара смешанная (мужчина + 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Малокалиберная винтовка (женщины)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с упора,</w:t>
            </w:r>
          </w:p>
          <w:p>
            <w:pPr>
              <w:spacing w:after="20"/>
              <w:ind w:left="20"/>
              <w:jc w:val="both"/>
            </w:pPr>
            <w:r>
              <w:rPr>
                <w:rFonts w:ascii="Times New Roman"/>
                <w:b w:val="false"/>
                <w:i w:val="false"/>
                <w:color w:val="000000"/>
                <w:sz w:val="20"/>
              </w:rPr>
              <w:t>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трҰх положений,</w:t>
            </w:r>
          </w:p>
          <w:p>
            <w:pPr>
              <w:spacing w:after="20"/>
              <w:ind w:left="20"/>
              <w:jc w:val="both"/>
            </w:pPr>
            <w:r>
              <w:rPr>
                <w:rFonts w:ascii="Times New Roman"/>
                <w:b w:val="false"/>
                <w:i w:val="false"/>
                <w:color w:val="000000"/>
                <w:sz w:val="20"/>
              </w:rPr>
              <w:t>
30 выстрелов (3 х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трҰх положений,</w:t>
            </w:r>
          </w:p>
          <w:p>
            <w:pPr>
              <w:spacing w:after="20"/>
              <w:ind w:left="20"/>
              <w:jc w:val="both"/>
            </w:pPr>
            <w:r>
              <w:rPr>
                <w:rFonts w:ascii="Times New Roman"/>
                <w:b w:val="false"/>
                <w:i w:val="false"/>
                <w:color w:val="000000"/>
                <w:sz w:val="20"/>
              </w:rPr>
              <w:t>
60 выстрелов (3 х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60 выстрелов</w:t>
            </w:r>
          </w:p>
          <w:p>
            <w:pPr>
              <w:spacing w:after="20"/>
              <w:ind w:left="20"/>
              <w:jc w:val="both"/>
            </w:pPr>
            <w:r>
              <w:rPr>
                <w:rFonts w:ascii="Times New Roman"/>
                <w:b w:val="false"/>
                <w:i w:val="false"/>
                <w:color w:val="000000"/>
                <w:sz w:val="20"/>
              </w:rPr>
              <w:t>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60 выстрелов</w:t>
            </w:r>
          </w:p>
          <w:p>
            <w:pPr>
              <w:spacing w:after="20"/>
              <w:ind w:left="20"/>
              <w:jc w:val="both"/>
            </w:pPr>
            <w:r>
              <w:rPr>
                <w:rFonts w:ascii="Times New Roman"/>
                <w:b w:val="false"/>
                <w:i w:val="false"/>
                <w:color w:val="000000"/>
                <w:sz w:val="20"/>
              </w:rPr>
              <w:t>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трҰх положений,</w:t>
            </w:r>
          </w:p>
          <w:p>
            <w:pPr>
              <w:spacing w:after="20"/>
              <w:ind w:left="20"/>
              <w:jc w:val="both"/>
            </w:pPr>
            <w:r>
              <w:rPr>
                <w:rFonts w:ascii="Times New Roman"/>
                <w:b w:val="false"/>
                <w:i w:val="false"/>
                <w:color w:val="000000"/>
                <w:sz w:val="20"/>
              </w:rPr>
              <w:t>
120 выстрелов (3 х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40 выстрелов (20+20),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40 выстрелов (20+20), медленная и быстрая скорости в смешанной последовательности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60 выстрелов (30+30), медленная и быстрая скорости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соревнование стрельба из трҰх положений (3человека х 45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смешанная стрельба из трҰх положений (мужчина+женщина)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Пневматический пистолет (женщины)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мишени с черным кругом (3 человека х 60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пара смешанная (мужчина + 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Малокалиберный пистолет (женщины)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появляющейся мишени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и появляющейся мишени, 60 выстрелов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Стрельба по появляющейся мишени с чҰрным кругом, </w:t>
            </w:r>
          </w:p>
          <w:p>
            <w:pPr>
              <w:spacing w:after="20"/>
              <w:ind w:left="20"/>
              <w:jc w:val="both"/>
            </w:pPr>
            <w:r>
              <w:rPr>
                <w:rFonts w:ascii="Times New Roman"/>
                <w:b w:val="false"/>
                <w:i w:val="false"/>
                <w:color w:val="000000"/>
                <w:sz w:val="20"/>
              </w:rPr>
              <w:t>
60 выстрелов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мишени с черным кругом и появляющейся мишени (3 человека х 30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пяти появляющимся мишеням пара смешанная (мужчина+женщина)</w:t>
            </w:r>
          </w:p>
          <w:p>
            <w:pPr>
              <w:spacing w:after="20"/>
              <w:ind w:left="20"/>
              <w:jc w:val="both"/>
            </w:pPr>
            <w:r>
              <w:rPr>
                <w:rFonts w:ascii="Times New Roman"/>
                <w:b w:val="false"/>
                <w:i w:val="false"/>
                <w:color w:val="000000"/>
                <w:sz w:val="20"/>
              </w:rPr>
              <w:t>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винтовка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Стрельба с опорой о стол, </w:t>
            </w:r>
          </w:p>
          <w:p>
            <w:pPr>
              <w:spacing w:after="20"/>
              <w:ind w:left="20"/>
              <w:jc w:val="both"/>
            </w:pPr>
            <w:r>
              <w:rPr>
                <w:rFonts w:ascii="Times New Roman"/>
                <w:b w:val="false"/>
                <w:i w:val="false"/>
                <w:color w:val="000000"/>
                <w:sz w:val="20"/>
              </w:rPr>
              <w:t>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Стрельба стоя, 40 выстрелов </w:t>
            </w:r>
          </w:p>
          <w:p>
            <w:pPr>
              <w:spacing w:after="20"/>
              <w:ind w:left="20"/>
              <w:jc w:val="both"/>
            </w:pPr>
            <w:r>
              <w:rPr>
                <w:rFonts w:ascii="Times New Roman"/>
                <w:b w:val="false"/>
                <w:i w:val="false"/>
                <w:color w:val="000000"/>
                <w:sz w:val="20"/>
              </w:rPr>
              <w:t>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Стрельба стоя, 40 выстрелов </w:t>
            </w:r>
          </w:p>
          <w:p>
            <w:pPr>
              <w:spacing w:after="20"/>
              <w:ind w:left="20"/>
              <w:jc w:val="both"/>
            </w:pPr>
            <w:r>
              <w:rPr>
                <w:rFonts w:ascii="Times New Roman"/>
                <w:b w:val="false"/>
                <w:i w:val="false"/>
                <w:color w:val="000000"/>
                <w:sz w:val="20"/>
              </w:rPr>
              <w:t>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60 выстрелов</w:t>
            </w:r>
          </w:p>
          <w:p>
            <w:pPr>
              <w:spacing w:after="20"/>
              <w:ind w:left="20"/>
              <w:jc w:val="both"/>
            </w:pPr>
            <w:r>
              <w:rPr>
                <w:rFonts w:ascii="Times New Roman"/>
                <w:b w:val="false"/>
                <w:i w:val="false"/>
                <w:color w:val="000000"/>
                <w:sz w:val="20"/>
              </w:rPr>
              <w:t>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60 выстрелов</w:t>
            </w:r>
          </w:p>
          <w:p>
            <w:pPr>
              <w:spacing w:after="20"/>
              <w:ind w:left="20"/>
              <w:jc w:val="both"/>
            </w:pPr>
            <w:r>
              <w:rPr>
                <w:rFonts w:ascii="Times New Roman"/>
                <w:b w:val="false"/>
                <w:i w:val="false"/>
                <w:color w:val="000000"/>
                <w:sz w:val="20"/>
              </w:rPr>
              <w:t>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мишени,40 выстрелов(20+20),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мишени,40 выстрелов(20+20), медленная и быстрая скорости в смешанной последовательности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мишени,60 выстрелов(30+30),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Командные соревнования стрельба стоя (3 человека х 60 выстрелов) </w:t>
            </w:r>
          </w:p>
          <w:p>
            <w:pPr>
              <w:spacing w:after="20"/>
              <w:ind w:left="20"/>
              <w:jc w:val="both"/>
            </w:pPr>
            <w:r>
              <w:rPr>
                <w:rFonts w:ascii="Times New Roman"/>
                <w:b w:val="false"/>
                <w:i w:val="false"/>
                <w:color w:val="000000"/>
                <w:sz w:val="20"/>
              </w:rPr>
              <w:t>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движущейся мишени,</w:t>
            </w:r>
          </w:p>
          <w:p>
            <w:pPr>
              <w:spacing w:after="20"/>
              <w:ind w:left="20"/>
              <w:jc w:val="both"/>
            </w:pPr>
            <w:r>
              <w:rPr>
                <w:rFonts w:ascii="Times New Roman"/>
                <w:b w:val="false"/>
                <w:i w:val="false"/>
                <w:color w:val="000000"/>
                <w:sz w:val="20"/>
              </w:rPr>
              <w:t xml:space="preserve">
(3 человека 40 выстрелов 20+20) </w:t>
            </w:r>
          </w:p>
          <w:p>
            <w:pPr>
              <w:spacing w:after="20"/>
              <w:ind w:left="20"/>
              <w:jc w:val="both"/>
            </w:pPr>
            <w:r>
              <w:rPr>
                <w:rFonts w:ascii="Times New Roman"/>
                <w:b w:val="false"/>
                <w:i w:val="false"/>
                <w:color w:val="000000"/>
                <w:sz w:val="20"/>
              </w:rPr>
              <w:t>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движущейся мишени,</w:t>
            </w:r>
          </w:p>
          <w:p>
            <w:pPr>
              <w:spacing w:after="20"/>
              <w:ind w:left="20"/>
              <w:jc w:val="both"/>
            </w:pPr>
            <w:r>
              <w:rPr>
                <w:rFonts w:ascii="Times New Roman"/>
                <w:b w:val="false"/>
                <w:i w:val="false"/>
                <w:color w:val="000000"/>
                <w:sz w:val="20"/>
              </w:rPr>
              <w:t>
(3 человека 60 выстрелов 30+30)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40 выстрелов (20+20), пара смешанная (мужчина+женщина)</w:t>
            </w:r>
          </w:p>
          <w:p>
            <w:pPr>
              <w:spacing w:after="20"/>
              <w:ind w:left="20"/>
              <w:jc w:val="both"/>
            </w:pPr>
            <w:r>
              <w:rPr>
                <w:rFonts w:ascii="Times New Roman"/>
                <w:b w:val="false"/>
                <w:i w:val="false"/>
                <w:color w:val="000000"/>
                <w:sz w:val="20"/>
              </w:rPr>
              <w:t>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Стрельба стоя пара смешанная (мужчина + женщина) </w:t>
            </w:r>
          </w:p>
          <w:p>
            <w:pPr>
              <w:spacing w:after="20"/>
              <w:ind w:left="20"/>
              <w:jc w:val="both"/>
            </w:pPr>
            <w:r>
              <w:rPr>
                <w:rFonts w:ascii="Times New Roman"/>
                <w:b w:val="false"/>
                <w:i w:val="false"/>
                <w:color w:val="000000"/>
                <w:sz w:val="20"/>
              </w:rPr>
              <w:t>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Малокалиберная винтовка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Стрельба лҰжа с упора, </w:t>
            </w:r>
          </w:p>
          <w:p>
            <w:pPr>
              <w:spacing w:after="20"/>
              <w:ind w:left="20"/>
              <w:jc w:val="both"/>
            </w:pPr>
            <w:r>
              <w:rPr>
                <w:rFonts w:ascii="Times New Roman"/>
                <w:b w:val="false"/>
                <w:i w:val="false"/>
                <w:color w:val="000000"/>
                <w:sz w:val="20"/>
              </w:rPr>
              <w:t>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трҰх положений,</w:t>
            </w:r>
          </w:p>
          <w:p>
            <w:pPr>
              <w:spacing w:after="20"/>
              <w:ind w:left="20"/>
              <w:jc w:val="both"/>
            </w:pPr>
            <w:r>
              <w:rPr>
                <w:rFonts w:ascii="Times New Roman"/>
                <w:b w:val="false"/>
                <w:i w:val="false"/>
                <w:color w:val="000000"/>
                <w:sz w:val="20"/>
              </w:rPr>
              <w:t>
30 выстрелов (3 х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трҰх положений,</w:t>
            </w:r>
          </w:p>
          <w:p>
            <w:pPr>
              <w:spacing w:after="20"/>
              <w:ind w:left="20"/>
              <w:jc w:val="both"/>
            </w:pPr>
            <w:r>
              <w:rPr>
                <w:rFonts w:ascii="Times New Roman"/>
                <w:b w:val="false"/>
                <w:i w:val="false"/>
                <w:color w:val="000000"/>
                <w:sz w:val="20"/>
              </w:rPr>
              <w:t>
60 выстрелов (3 х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трҰх положений,</w:t>
            </w:r>
          </w:p>
          <w:p>
            <w:pPr>
              <w:spacing w:after="20"/>
              <w:ind w:left="20"/>
              <w:jc w:val="both"/>
            </w:pPr>
            <w:r>
              <w:rPr>
                <w:rFonts w:ascii="Times New Roman"/>
                <w:b w:val="false"/>
                <w:i w:val="false"/>
                <w:color w:val="000000"/>
                <w:sz w:val="20"/>
              </w:rPr>
              <w:t>
120 выстрелов (3 х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60 выстрелов.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60 выстрелов.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40 выстрелов (20+20),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40 выстрелов (20+20), медленная и быстрая скорости в смешанной последовательности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60 выстрелов (30+30), медленная и быстрая скорости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соревнование стрельба из трҰх положений (3 человека х 45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смешанная стрельба из трҰх положений (мужчина+женщина)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Крупнокалиберная винтовка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трҰх положений</w:t>
            </w:r>
          </w:p>
          <w:p>
            <w:pPr>
              <w:spacing w:after="20"/>
              <w:ind w:left="20"/>
              <w:jc w:val="both"/>
            </w:pPr>
            <w:r>
              <w:rPr>
                <w:rFonts w:ascii="Times New Roman"/>
                <w:b w:val="false"/>
                <w:i w:val="false"/>
                <w:color w:val="000000"/>
                <w:sz w:val="20"/>
              </w:rPr>
              <w:t>
60 выстрелов (3 х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трҰх положений,</w:t>
            </w:r>
          </w:p>
          <w:p>
            <w:pPr>
              <w:spacing w:after="20"/>
              <w:ind w:left="20"/>
              <w:jc w:val="both"/>
            </w:pPr>
            <w:r>
              <w:rPr>
                <w:rFonts w:ascii="Times New Roman"/>
                <w:b w:val="false"/>
                <w:i w:val="false"/>
                <w:color w:val="000000"/>
                <w:sz w:val="20"/>
              </w:rPr>
              <w:t>
60 выстрелов (3 х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трҰх положений,</w:t>
            </w:r>
          </w:p>
          <w:p>
            <w:pPr>
              <w:spacing w:after="20"/>
              <w:ind w:left="20"/>
              <w:jc w:val="both"/>
            </w:pPr>
            <w:r>
              <w:rPr>
                <w:rFonts w:ascii="Times New Roman"/>
                <w:b w:val="false"/>
                <w:i w:val="false"/>
                <w:color w:val="000000"/>
                <w:sz w:val="20"/>
              </w:rPr>
              <w:t>
120 выстрелов (3 х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Малокалиберный пистолет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появляющейся мишени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и появляющейся мишени, 60 выстрелов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Стрельба по пяти появляющимся мишеням, </w:t>
            </w:r>
          </w:p>
          <w:p>
            <w:pPr>
              <w:spacing w:after="20"/>
              <w:ind w:left="20"/>
              <w:jc w:val="both"/>
            </w:pPr>
            <w:r>
              <w:rPr>
                <w:rFonts w:ascii="Times New Roman"/>
                <w:b w:val="false"/>
                <w:i w:val="false"/>
                <w:color w:val="000000"/>
                <w:sz w:val="20"/>
              </w:rPr>
              <w:t>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Стрельба по пяти появляющимся мишеням, </w:t>
            </w:r>
          </w:p>
          <w:p>
            <w:pPr>
              <w:spacing w:after="20"/>
              <w:ind w:left="20"/>
              <w:jc w:val="both"/>
            </w:pPr>
            <w:r>
              <w:rPr>
                <w:rFonts w:ascii="Times New Roman"/>
                <w:b w:val="false"/>
                <w:i w:val="false"/>
                <w:color w:val="000000"/>
                <w:sz w:val="20"/>
              </w:rPr>
              <w:t>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Стрельба по появляющейся мишени с чҰрным кругом, </w:t>
            </w:r>
          </w:p>
          <w:p>
            <w:pPr>
              <w:spacing w:after="20"/>
              <w:ind w:left="20"/>
              <w:jc w:val="both"/>
            </w:pPr>
            <w:r>
              <w:rPr>
                <w:rFonts w:ascii="Times New Roman"/>
                <w:b w:val="false"/>
                <w:i w:val="false"/>
                <w:color w:val="000000"/>
                <w:sz w:val="20"/>
              </w:rPr>
              <w:t>
30 выстрелов (10+10+10)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Стрельба по появляющейся мишени с чҰрным кругом, </w:t>
            </w:r>
          </w:p>
          <w:p>
            <w:pPr>
              <w:spacing w:after="20"/>
              <w:ind w:left="20"/>
              <w:jc w:val="both"/>
            </w:pPr>
            <w:r>
              <w:rPr>
                <w:rFonts w:ascii="Times New Roman"/>
                <w:b w:val="false"/>
                <w:i w:val="false"/>
                <w:color w:val="000000"/>
                <w:sz w:val="20"/>
              </w:rPr>
              <w:t>
60 выстрелов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пяти появляющимся мишеням (3 человека х 30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пяти появляющимся мишеням пара смешанная (мужчина+женщина)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Крупнокалиберный пистолет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и появляющейся мишени 60 выстрелов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Пневматический пистолет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мишени с черным кругом (3 человека х 60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пара смешанная (мужчина + 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 w:id="76"/>
    <w:p>
      <w:pPr>
        <w:spacing w:after="0"/>
        <w:ind w:left="0"/>
        <w:jc w:val="left"/>
      </w:pPr>
      <w:r>
        <w:rPr>
          <w:rFonts w:ascii="Times New Roman"/>
          <w:b/>
          <w:i w:val="false"/>
          <w:color w:val="000000"/>
        </w:rPr>
        <w:t xml:space="preserve"> Раздел 21. Нормы по стендовой стрельбе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звания и разряды/ пол/ дисциплина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Траншейный стенд "Трап"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(15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w:t>
            </w:r>
          </w:p>
          <w:p>
            <w:pPr>
              <w:spacing w:after="20"/>
              <w:ind w:left="20"/>
              <w:jc w:val="both"/>
            </w:pPr>
            <w:r>
              <w:rPr>
                <w:rFonts w:ascii="Times New Roman"/>
                <w:b w:val="false"/>
                <w:i w:val="false"/>
                <w:color w:val="000000"/>
                <w:sz w:val="20"/>
              </w:rPr>
              <w:t>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w:t>
            </w:r>
          </w:p>
          <w:p>
            <w:pPr>
              <w:spacing w:after="20"/>
              <w:ind w:left="20"/>
              <w:jc w:val="both"/>
            </w:pPr>
            <w:r>
              <w:rPr>
                <w:rFonts w:ascii="Times New Roman"/>
                <w:b w:val="false"/>
                <w:i w:val="false"/>
                <w:color w:val="000000"/>
                <w:sz w:val="20"/>
              </w:rPr>
              <w:t>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w:t>
            </w:r>
          </w:p>
          <w:p>
            <w:pPr>
              <w:spacing w:after="20"/>
              <w:ind w:left="20"/>
              <w:jc w:val="both"/>
            </w:pPr>
            <w:r>
              <w:rPr>
                <w:rFonts w:ascii="Times New Roman"/>
                <w:b w:val="false"/>
                <w:i w:val="false"/>
                <w:color w:val="000000"/>
                <w:sz w:val="20"/>
              </w:rPr>
              <w:t>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w:t>
            </w:r>
          </w:p>
          <w:p>
            <w:pPr>
              <w:spacing w:after="20"/>
              <w:ind w:left="20"/>
              <w:jc w:val="both"/>
            </w:pPr>
            <w:r>
              <w:rPr>
                <w:rFonts w:ascii="Times New Roman"/>
                <w:b w:val="false"/>
                <w:i w:val="false"/>
                <w:color w:val="000000"/>
                <w:sz w:val="20"/>
              </w:rPr>
              <w:t>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Т-5 </w:t>
            </w:r>
          </w:p>
          <w:p>
            <w:pPr>
              <w:spacing w:after="20"/>
              <w:ind w:left="20"/>
              <w:jc w:val="both"/>
            </w:pPr>
            <w:r>
              <w:rPr>
                <w:rFonts w:ascii="Times New Roman"/>
                <w:b w:val="false"/>
                <w:i w:val="false"/>
                <w:color w:val="000000"/>
                <w:sz w:val="20"/>
              </w:rPr>
              <w:t>
(125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w:t>
            </w:r>
          </w:p>
          <w:p>
            <w:pPr>
              <w:spacing w:after="20"/>
              <w:ind w:left="20"/>
              <w:jc w:val="both"/>
            </w:pPr>
            <w:r>
              <w:rPr>
                <w:rFonts w:ascii="Times New Roman"/>
                <w:b w:val="false"/>
                <w:i w:val="false"/>
                <w:color w:val="000000"/>
                <w:sz w:val="20"/>
              </w:rPr>
              <w:t>
 (175мишеней)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Круглый стенд "Скит"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(15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p>
            <w:pPr>
              <w:spacing w:after="20"/>
              <w:ind w:left="20"/>
              <w:jc w:val="both"/>
            </w:pPr>
            <w:r>
              <w:rPr>
                <w:rFonts w:ascii="Times New Roman"/>
                <w:b w:val="false"/>
                <w:i w:val="false"/>
                <w:color w:val="000000"/>
                <w:sz w:val="20"/>
              </w:rPr>
              <w:t>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С-3 </w:t>
            </w:r>
          </w:p>
          <w:p>
            <w:pPr>
              <w:spacing w:after="20"/>
              <w:ind w:left="20"/>
              <w:jc w:val="both"/>
            </w:pPr>
            <w:r>
              <w:rPr>
                <w:rFonts w:ascii="Times New Roman"/>
                <w:b w:val="false"/>
                <w:i w:val="false"/>
                <w:color w:val="000000"/>
                <w:sz w:val="20"/>
              </w:rPr>
              <w:t>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 </w:t>
            </w:r>
          </w:p>
          <w:p>
            <w:pPr>
              <w:spacing w:after="20"/>
              <w:ind w:left="20"/>
              <w:jc w:val="both"/>
            </w:pPr>
            <w:r>
              <w:rPr>
                <w:rFonts w:ascii="Times New Roman"/>
                <w:b w:val="false"/>
                <w:i w:val="false"/>
                <w:color w:val="000000"/>
                <w:sz w:val="20"/>
              </w:rPr>
              <w:t>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(125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 (175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"Дубль-трап"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ДТ-1 (30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ДТ-2 (60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ДТ-3 (90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ДТ-4 (120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ДТ-5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ДТ-6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ДТ-8 (240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"Спортинг-компакт"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СПК-1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- 2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- 3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- 4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- 5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- 6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- 8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"Спортинг"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- 1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- 2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- 3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- 4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Скит Микс, Трап Микс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Траншейный стенд командное 3 человека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 (225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Круглый стенд командное 3 человека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 (225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7"/>
    <w:p>
      <w:pPr>
        <w:spacing w:after="0"/>
        <w:ind w:left="0"/>
        <w:jc w:val="left"/>
      </w:pPr>
      <w:r>
        <w:rPr>
          <w:rFonts w:ascii="Times New Roman"/>
          <w:b/>
          <w:i w:val="false"/>
          <w:color w:val="000000"/>
        </w:rPr>
        <w:t xml:space="preserve"> Раздел 22. Нормы по пулевой стрельбе с нарушением опорно-двигательного аппарата (СПОДА)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Пневматическая винтовка, (стоя, 10м,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 Пневматическая винтовка, (стоя, 10м,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 Пневматическая винтовка, (лежа, с ремня, с опорой о стол, 10м,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 Пневматическая винтовка, (стоя со спец. подставки,</w:t>
            </w:r>
          </w:p>
          <w:p>
            <w:pPr>
              <w:spacing w:after="20"/>
              <w:ind w:left="20"/>
              <w:jc w:val="both"/>
            </w:pPr>
            <w:r>
              <w:rPr>
                <w:rFonts w:ascii="Times New Roman"/>
                <w:b w:val="false"/>
                <w:i w:val="false"/>
                <w:color w:val="000000"/>
                <w:sz w:val="20"/>
              </w:rPr>
              <w:t>
10м, 60 выстрелов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 Пневматическая винтовка, (лежа со спец. подставки,</w:t>
            </w:r>
          </w:p>
          <w:p>
            <w:pPr>
              <w:spacing w:after="20"/>
              <w:ind w:left="20"/>
              <w:jc w:val="both"/>
            </w:pPr>
            <w:r>
              <w:rPr>
                <w:rFonts w:ascii="Times New Roman"/>
                <w:b w:val="false"/>
                <w:i w:val="false"/>
                <w:color w:val="000000"/>
                <w:sz w:val="20"/>
              </w:rPr>
              <w:t>
10м,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 Малокалиберная винтовка, (лежа, 50м,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w:t>
            </w:r>
          </w:p>
          <w:p>
            <w:pPr>
              <w:spacing w:after="20"/>
              <w:ind w:left="20"/>
              <w:jc w:val="both"/>
            </w:pPr>
            <w:r>
              <w:rPr>
                <w:rFonts w:ascii="Times New Roman"/>
                <w:b w:val="false"/>
                <w:i w:val="false"/>
                <w:color w:val="000000"/>
                <w:sz w:val="20"/>
              </w:rPr>
              <w:t>
Малокалиберная винтовка, (лежа, 50м,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P-1.Пневматический пистолет, (10 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 Пневматический пистолет, (10 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 Малокалиберный пистолет (25 метров,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w:t>
            </w:r>
          </w:p>
          <w:p>
            <w:pPr>
              <w:spacing w:after="20"/>
              <w:ind w:left="20"/>
              <w:jc w:val="both"/>
            </w:pPr>
            <w:r>
              <w:rPr>
                <w:rFonts w:ascii="Times New Roman"/>
                <w:b w:val="false"/>
                <w:i w:val="false"/>
                <w:color w:val="000000"/>
                <w:sz w:val="20"/>
              </w:rPr>
              <w:t>
Малокалиберный пистолет (50 метров,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bookmarkStart w:name="z80" w:id="78"/>
    <w:p>
      <w:pPr>
        <w:spacing w:after="0"/>
        <w:ind w:left="0"/>
        <w:jc w:val="left"/>
      </w:pPr>
      <w:r>
        <w:rPr>
          <w:rFonts w:ascii="Times New Roman"/>
          <w:b/>
          <w:i w:val="false"/>
          <w:color w:val="000000"/>
        </w:rPr>
        <w:t xml:space="preserve"> Раздел 23. Нормы по стрельбе из лука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серий и выстрелов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1юн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2юн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3юн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p>
            <w:pPr>
              <w:spacing w:after="20"/>
              <w:ind w:left="20"/>
              <w:jc w:val="both"/>
            </w:pPr>
            <w:r>
              <w:rPr>
                <w:rFonts w:ascii="Times New Roman"/>
                <w:b w:val="false"/>
                <w:i w:val="false"/>
                <w:color w:val="000000"/>
                <w:sz w:val="20"/>
              </w:rPr>
              <w:t>
50+30</w:t>
            </w:r>
          </w:p>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p>
            <w:pPr>
              <w:spacing w:after="20"/>
              <w:ind w:left="20"/>
              <w:jc w:val="both"/>
            </w:pPr>
            <w:r>
              <w:rPr>
                <w:rFonts w:ascii="Times New Roman"/>
                <w:b w:val="false"/>
                <w:i w:val="false"/>
                <w:color w:val="000000"/>
                <w:sz w:val="20"/>
              </w:rPr>
              <w:t>
50+30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Олимпийский квалификационный круг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(муж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юноши и девушки (20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w:t>
            </w:r>
          </w:p>
          <w:p>
            <w:pPr>
              <w:spacing w:after="20"/>
              <w:ind w:left="20"/>
              <w:jc w:val="both"/>
            </w:pPr>
            <w:r>
              <w:rPr>
                <w:rFonts w:ascii="Times New Roman"/>
                <w:b w:val="false"/>
                <w:i w:val="false"/>
                <w:color w:val="000000"/>
                <w:sz w:val="20"/>
              </w:rPr>
              <w:t>
30 (юноши.)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Олимпийский квалификационный круг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(юноши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70+50+30</w:t>
            </w:r>
          </w:p>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60+50+30</w:t>
            </w:r>
          </w:p>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Младшие юноши и девушки (18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(юноши)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 юноши и девушки (15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w:t>
            </w:r>
          </w:p>
          <w:p>
            <w:pPr>
              <w:spacing w:after="20"/>
              <w:ind w:left="20"/>
              <w:jc w:val="both"/>
            </w:pPr>
            <w:r>
              <w:rPr>
                <w:rFonts w:ascii="Times New Roman"/>
                <w:b w:val="false"/>
                <w:i w:val="false"/>
                <w:color w:val="000000"/>
                <w:sz w:val="20"/>
              </w:rPr>
              <w:t>
Квалификационный круг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(юноши.)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w:t>
            </w:r>
          </w:p>
          <w:p>
            <w:pPr>
              <w:spacing w:after="20"/>
              <w:ind w:left="20"/>
              <w:jc w:val="both"/>
            </w:pPr>
            <w:r>
              <w:rPr>
                <w:rFonts w:ascii="Times New Roman"/>
                <w:b w:val="false"/>
                <w:i w:val="false"/>
                <w:color w:val="000000"/>
                <w:sz w:val="20"/>
              </w:rPr>
              <w:t>
Квалификационный круг - кадетские дистанции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w:t>
            </w:r>
          </w:p>
          <w:p>
            <w:pPr>
              <w:spacing w:after="20"/>
              <w:ind w:left="20"/>
              <w:jc w:val="both"/>
            </w:pPr>
            <w:r>
              <w:rPr>
                <w:rFonts w:ascii="Times New Roman"/>
                <w:b w:val="false"/>
                <w:i w:val="false"/>
                <w:color w:val="000000"/>
                <w:sz w:val="20"/>
              </w:rPr>
              <w:t>
20 (юноши.)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(юноши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(юноши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p>
            <w:pPr>
              <w:spacing w:after="20"/>
              <w:ind w:left="20"/>
              <w:jc w:val="both"/>
            </w:pPr>
            <w:r>
              <w:rPr>
                <w:rFonts w:ascii="Times New Roman"/>
                <w:b w:val="false"/>
                <w:i w:val="false"/>
                <w:color w:val="000000"/>
                <w:sz w:val="20"/>
              </w:rPr>
              <w:t>
(юноши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bookmarkStart w:name="z81" w:id="79"/>
    <w:p>
      <w:pPr>
        <w:spacing w:after="0"/>
        <w:ind w:left="0"/>
        <w:jc w:val="left"/>
      </w:pPr>
      <w:r>
        <w:rPr>
          <w:rFonts w:ascii="Times New Roman"/>
          <w:b/>
          <w:i w:val="false"/>
          <w:color w:val="000000"/>
        </w:rPr>
        <w:t xml:space="preserve"> Раздел 24. Нормы по стрельбе из блочного лука (компаунд)</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серий и выстрелов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1юн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2юн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3юн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w:t>
            </w:r>
          </w:p>
          <w:p>
            <w:pPr>
              <w:spacing w:after="20"/>
              <w:ind w:left="20"/>
              <w:jc w:val="both"/>
            </w:pPr>
            <w:r>
              <w:rPr>
                <w:rFonts w:ascii="Times New Roman"/>
                <w:b w:val="false"/>
                <w:i w:val="false"/>
                <w:color w:val="000000"/>
                <w:sz w:val="20"/>
              </w:rPr>
              <w:t>
(Квалификационный</w:t>
            </w:r>
          </w:p>
          <w:p>
            <w:pPr>
              <w:spacing w:after="20"/>
              <w:ind w:left="20"/>
              <w:jc w:val="both"/>
            </w:pPr>
            <w:r>
              <w:rPr>
                <w:rFonts w:ascii="Times New Roman"/>
                <w:b w:val="false"/>
                <w:i w:val="false"/>
                <w:color w:val="000000"/>
                <w:sz w:val="20"/>
              </w:rPr>
              <w:t>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90+70+ 50+</w:t>
            </w:r>
          </w:p>
          <w:p>
            <w:pPr>
              <w:spacing w:after="20"/>
              <w:ind w:left="20"/>
              <w:jc w:val="both"/>
            </w:pPr>
            <w:r>
              <w:rPr>
                <w:rFonts w:ascii="Times New Roman"/>
                <w:b w:val="false"/>
                <w:i w:val="false"/>
                <w:color w:val="000000"/>
                <w:sz w:val="20"/>
              </w:rPr>
              <w:t>
30 (муж.)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70+60+ 50+</w:t>
            </w:r>
          </w:p>
          <w:p>
            <w:pPr>
              <w:spacing w:after="20"/>
              <w:ind w:left="20"/>
              <w:jc w:val="both"/>
            </w:pPr>
            <w:r>
              <w:rPr>
                <w:rFonts w:ascii="Times New Roman"/>
                <w:b w:val="false"/>
                <w:i w:val="false"/>
                <w:color w:val="000000"/>
                <w:sz w:val="20"/>
              </w:rPr>
              <w:t>
30 (жен.)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юноши и девушки (20 лет и младше)</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w:t>
            </w:r>
          </w:p>
          <w:p>
            <w:pPr>
              <w:spacing w:after="20"/>
              <w:ind w:left="20"/>
              <w:jc w:val="both"/>
            </w:pPr>
            <w:r>
              <w:rPr>
                <w:rFonts w:ascii="Times New Roman"/>
                <w:b w:val="false"/>
                <w:i w:val="false"/>
                <w:color w:val="000000"/>
                <w:sz w:val="20"/>
              </w:rPr>
              <w:t>
30 (юноши.)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(юноши и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70+50+30</w:t>
            </w:r>
          </w:p>
          <w:p>
            <w:pPr>
              <w:spacing w:after="20"/>
              <w:ind w:left="20"/>
              <w:jc w:val="both"/>
            </w:pPr>
            <w:r>
              <w:rPr>
                <w:rFonts w:ascii="Times New Roman"/>
                <w:b w:val="false"/>
                <w:i w:val="false"/>
                <w:color w:val="000000"/>
                <w:sz w:val="20"/>
              </w:rPr>
              <w:t>
(муж.)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 х 3=108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60+50+30</w:t>
            </w:r>
          </w:p>
          <w:p>
            <w:pPr>
              <w:spacing w:after="20"/>
              <w:ind w:left="20"/>
              <w:jc w:val="both"/>
            </w:pPr>
            <w:r>
              <w:rPr>
                <w:rFonts w:ascii="Times New Roman"/>
                <w:b w:val="false"/>
                <w:i w:val="false"/>
                <w:color w:val="000000"/>
                <w:sz w:val="20"/>
              </w:rPr>
              <w:t>
(жен.)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Младшие юноши и девушки (18 лет и младше)</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(юноши)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 юноши и девушки (15 лет и младше)</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(юноши.)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(юноши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(юноши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х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p>
            <w:pPr>
              <w:spacing w:after="20"/>
              <w:ind w:left="20"/>
              <w:jc w:val="both"/>
            </w:pPr>
            <w:r>
              <w:rPr>
                <w:rFonts w:ascii="Times New Roman"/>
                <w:b w:val="false"/>
                <w:i w:val="false"/>
                <w:color w:val="000000"/>
                <w:sz w:val="20"/>
              </w:rPr>
              <w:t>
(юноши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х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bookmarkStart w:name="z82" w:id="80"/>
    <w:p>
      <w:pPr>
        <w:spacing w:after="0"/>
        <w:ind w:left="0"/>
        <w:jc w:val="left"/>
      </w:pPr>
      <w:r>
        <w:rPr>
          <w:rFonts w:ascii="Times New Roman"/>
          <w:b/>
          <w:i w:val="false"/>
          <w:color w:val="000000"/>
        </w:rPr>
        <w:t xml:space="preserve"> Параграф 14. Лыжные гонки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стиль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стиль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скиатлон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82"/>
    <w:p>
      <w:pPr>
        <w:spacing w:after="0"/>
        <w:ind w:left="0"/>
        <w:jc w:val="left"/>
      </w:pPr>
      <w:r>
        <w:rPr>
          <w:rFonts w:ascii="Times New Roman"/>
          <w:b/>
          <w:i w:val="false"/>
          <w:color w:val="000000"/>
        </w:rPr>
        <w:t xml:space="preserve"> Раздел 25. Нормы по лыжным гонкам с нарушением слуха (СУРДО)</w:t>
      </w:r>
    </w:p>
    <w:bookmarkEnd w:id="82"/>
    <w:p>
      <w:pPr>
        <w:spacing w:after="0"/>
        <w:ind w:left="0"/>
        <w:jc w:val="both"/>
      </w:pPr>
      <w:r>
        <w:rPr>
          <w:rFonts w:ascii="Times New Roman"/>
          <w:b w:val="false"/>
          <w:i w:val="false"/>
          <w:color w:val="000000"/>
          <w:sz w:val="28"/>
        </w:rPr>
        <w:t>
      Классический стиль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результаты (час,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83"/>
    <w:p>
      <w:pPr>
        <w:spacing w:after="0"/>
        <w:ind w:left="0"/>
        <w:jc w:val="both"/>
      </w:pPr>
      <w:r>
        <w:rPr>
          <w:rFonts w:ascii="Times New Roman"/>
          <w:b w:val="false"/>
          <w:i w:val="false"/>
          <w:color w:val="000000"/>
          <w:sz w:val="28"/>
        </w:rPr>
        <w:t>
      Свободный стиль</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результаты (час,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4"/>
    <w:p>
      <w:pPr>
        <w:spacing w:after="0"/>
        <w:ind w:left="0"/>
        <w:jc w:val="left"/>
      </w:pPr>
      <w:r>
        <w:rPr>
          <w:rFonts w:ascii="Times New Roman"/>
          <w:b/>
          <w:i w:val="false"/>
          <w:color w:val="000000"/>
        </w:rPr>
        <w:t xml:space="preserve"> Параграф 15. Шорт-трек</w:t>
      </w:r>
    </w:p>
    <w:bookmarkEnd w:id="84"/>
    <w:p>
      <w:pPr>
        <w:spacing w:after="0"/>
        <w:ind w:left="0"/>
        <w:jc w:val="both"/>
      </w:pPr>
      <w:r>
        <w:rPr>
          <w:rFonts w:ascii="Times New Roman"/>
          <w:b w:val="false"/>
          <w:i w:val="false"/>
          <w:color w:val="000000"/>
          <w:sz w:val="28"/>
        </w:rPr>
        <w:t>
      Условия выполнения разрядных требований:</w:t>
      </w:r>
    </w:p>
    <w:bookmarkStart w:name="z87" w:id="85"/>
    <w:p>
      <w:pPr>
        <w:spacing w:after="0"/>
        <w:ind w:left="0"/>
        <w:jc w:val="both"/>
      </w:pPr>
      <w:r>
        <w:rPr>
          <w:rFonts w:ascii="Times New Roman"/>
          <w:b w:val="false"/>
          <w:i w:val="false"/>
          <w:color w:val="000000"/>
          <w:sz w:val="28"/>
        </w:rPr>
        <w:t>
      1. Спортивные звания и разряды присваиваются при выполнении требований на дорожке, длина которой 111,12 м.</w:t>
      </w:r>
    </w:p>
    <w:bookmarkEnd w:id="85"/>
    <w:bookmarkStart w:name="z88" w:id="86"/>
    <w:p>
      <w:pPr>
        <w:spacing w:after="0"/>
        <w:ind w:left="0"/>
        <w:jc w:val="both"/>
      </w:pPr>
      <w:r>
        <w:rPr>
          <w:rFonts w:ascii="Times New Roman"/>
          <w:b w:val="false"/>
          <w:i w:val="false"/>
          <w:color w:val="000000"/>
          <w:sz w:val="28"/>
        </w:rPr>
        <w:t>
      2. Звания МСМК РК и МС РК по времени присваиваются по результатам, показанным на официальных соревнованиях ISU и АSU.</w:t>
      </w:r>
    </w:p>
    <w:bookmarkEnd w:id="86"/>
    <w:bookmarkStart w:name="z89" w:id="87"/>
    <w:p>
      <w:pPr>
        <w:spacing w:after="0"/>
        <w:ind w:left="0"/>
        <w:jc w:val="both"/>
      </w:pPr>
      <w:r>
        <w:rPr>
          <w:rFonts w:ascii="Times New Roman"/>
          <w:b w:val="false"/>
          <w:i w:val="false"/>
          <w:color w:val="000000"/>
          <w:sz w:val="28"/>
        </w:rPr>
        <w:t>
      3. Национальные рекорды регистрируются при электронном хронометрировании.</w:t>
      </w:r>
    </w:p>
    <w:bookmarkEnd w:id="87"/>
    <w:bookmarkStart w:name="z90" w:id="88"/>
    <w:p>
      <w:pPr>
        <w:spacing w:after="0"/>
        <w:ind w:left="0"/>
        <w:jc w:val="both"/>
      </w:pPr>
      <w:r>
        <w:rPr>
          <w:rFonts w:ascii="Times New Roman"/>
          <w:b w:val="false"/>
          <w:i w:val="false"/>
          <w:color w:val="000000"/>
          <w:sz w:val="28"/>
        </w:rPr>
        <w:t>
      4. Занятое место на дистанции на международных соревнованиях определяются как по итоговому протоколу, так и по протоколу времени (Time Analysis).</w:t>
      </w:r>
    </w:p>
    <w:bookmarkEnd w:id="88"/>
    <w:p>
      <w:pPr>
        <w:spacing w:after="0"/>
        <w:ind w:left="0"/>
        <w:jc w:val="both"/>
      </w:pPr>
      <w:r>
        <w:rPr>
          <w:rFonts w:ascii="Times New Roman"/>
          <w:b w:val="false"/>
          <w:i w:val="false"/>
          <w:color w:val="000000"/>
          <w:sz w:val="28"/>
        </w:rPr>
        <w:t>
      Нормы по шорт-треку (мин, сек)</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bl>
    <w:bookmarkStart w:name="z91" w:id="89"/>
    <w:p>
      <w:pPr>
        <w:spacing w:after="0"/>
        <w:ind w:left="0"/>
        <w:jc w:val="both"/>
      </w:pPr>
      <w:r>
        <w:rPr>
          <w:rFonts w:ascii="Times New Roman"/>
          <w:b w:val="false"/>
          <w:i w:val="false"/>
          <w:color w:val="000000"/>
          <w:sz w:val="28"/>
        </w:rPr>
        <w:t>
      Примечание:</w:t>
      </w:r>
    </w:p>
    <w:bookmarkEnd w:id="89"/>
    <w:bookmarkStart w:name="z92" w:id="90"/>
    <w:p>
      <w:pPr>
        <w:spacing w:after="0"/>
        <w:ind w:left="0"/>
        <w:jc w:val="both"/>
      </w:pPr>
      <w:r>
        <w:rPr>
          <w:rFonts w:ascii="Times New Roman"/>
          <w:b w:val="false"/>
          <w:i w:val="false"/>
          <w:color w:val="000000"/>
          <w:sz w:val="28"/>
        </w:rPr>
        <w:t>
      МСМК – Мастер спорта международного класса;</w:t>
      </w:r>
    </w:p>
    <w:bookmarkEnd w:id="90"/>
    <w:bookmarkStart w:name="z93" w:id="91"/>
    <w:p>
      <w:pPr>
        <w:spacing w:after="0"/>
        <w:ind w:left="0"/>
        <w:jc w:val="both"/>
      </w:pPr>
      <w:r>
        <w:rPr>
          <w:rFonts w:ascii="Times New Roman"/>
          <w:b w:val="false"/>
          <w:i w:val="false"/>
          <w:color w:val="000000"/>
          <w:sz w:val="28"/>
        </w:rPr>
        <w:t>
      МС - Мастер спорта Республики Казахстан;</w:t>
      </w:r>
    </w:p>
    <w:bookmarkEnd w:id="91"/>
    <w:bookmarkStart w:name="z94" w:id="92"/>
    <w:p>
      <w:pPr>
        <w:spacing w:after="0"/>
        <w:ind w:left="0"/>
        <w:jc w:val="both"/>
      </w:pPr>
      <w:r>
        <w:rPr>
          <w:rFonts w:ascii="Times New Roman"/>
          <w:b w:val="false"/>
          <w:i w:val="false"/>
          <w:color w:val="000000"/>
          <w:sz w:val="28"/>
        </w:rPr>
        <w:t>
      КМС – Кандидат в мастера спорта;</w:t>
      </w:r>
    </w:p>
    <w:bookmarkEnd w:id="92"/>
    <w:bookmarkStart w:name="z95" w:id="93"/>
    <w:p>
      <w:pPr>
        <w:spacing w:after="0"/>
        <w:ind w:left="0"/>
        <w:jc w:val="both"/>
      </w:pPr>
      <w:r>
        <w:rPr>
          <w:rFonts w:ascii="Times New Roman"/>
          <w:b w:val="false"/>
          <w:i w:val="false"/>
          <w:color w:val="000000"/>
          <w:sz w:val="28"/>
        </w:rPr>
        <w:t>
      КЮР – произвольная программа выездки с обязательными упражнениями под музыкальное сопровождение;</w:t>
      </w:r>
    </w:p>
    <w:bookmarkEnd w:id="93"/>
    <w:bookmarkStart w:name="z96" w:id="94"/>
    <w:p>
      <w:pPr>
        <w:spacing w:after="0"/>
        <w:ind w:left="0"/>
        <w:jc w:val="both"/>
      </w:pPr>
      <w:r>
        <w:rPr>
          <w:rFonts w:ascii="Times New Roman"/>
          <w:b w:val="false"/>
          <w:i w:val="false"/>
          <w:color w:val="000000"/>
          <w:sz w:val="28"/>
        </w:rPr>
        <w:t>
      Па-Де-Де – отдельное соревнование в международных турнирах по выездке, в котором в соревновательном манеже находятся две пары (всадник/лошадь);</w:t>
      </w:r>
    </w:p>
    <w:bookmarkEnd w:id="94"/>
    <w:bookmarkStart w:name="z97" w:id="95"/>
    <w:p>
      <w:pPr>
        <w:spacing w:after="0"/>
        <w:ind w:left="0"/>
        <w:jc w:val="both"/>
      </w:pPr>
      <w:r>
        <w:rPr>
          <w:rFonts w:ascii="Times New Roman"/>
          <w:b w:val="false"/>
          <w:i w:val="false"/>
          <w:color w:val="000000"/>
          <w:sz w:val="28"/>
        </w:rPr>
        <w:t>
      км. – километр;</w:t>
      </w:r>
    </w:p>
    <w:bookmarkEnd w:id="95"/>
    <w:bookmarkStart w:name="z98" w:id="96"/>
    <w:p>
      <w:pPr>
        <w:spacing w:after="0"/>
        <w:ind w:left="0"/>
        <w:jc w:val="both"/>
      </w:pPr>
      <w:r>
        <w:rPr>
          <w:rFonts w:ascii="Times New Roman"/>
          <w:b w:val="false"/>
          <w:i w:val="false"/>
          <w:color w:val="000000"/>
          <w:sz w:val="28"/>
        </w:rPr>
        <w:t>
      кг. – килограмм;</w:t>
      </w:r>
    </w:p>
    <w:bookmarkEnd w:id="96"/>
    <w:bookmarkStart w:name="z99" w:id="97"/>
    <w:p>
      <w:pPr>
        <w:spacing w:after="0"/>
        <w:ind w:left="0"/>
        <w:jc w:val="both"/>
      </w:pPr>
      <w:r>
        <w:rPr>
          <w:rFonts w:ascii="Times New Roman"/>
          <w:b w:val="false"/>
          <w:i w:val="false"/>
          <w:color w:val="000000"/>
          <w:sz w:val="28"/>
        </w:rPr>
        <w:t>
      м.- метр;</w:t>
      </w:r>
    </w:p>
    <w:bookmarkEnd w:id="97"/>
    <w:bookmarkStart w:name="z100" w:id="98"/>
    <w:p>
      <w:pPr>
        <w:spacing w:after="0"/>
        <w:ind w:left="0"/>
        <w:jc w:val="both"/>
      </w:pPr>
      <w:r>
        <w:rPr>
          <w:rFonts w:ascii="Times New Roman"/>
          <w:b w:val="false"/>
          <w:i w:val="false"/>
          <w:color w:val="000000"/>
          <w:sz w:val="28"/>
        </w:rPr>
        <w:t>
      сек. – секунда;</w:t>
      </w:r>
    </w:p>
    <w:bookmarkEnd w:id="98"/>
    <w:bookmarkStart w:name="z101" w:id="99"/>
    <w:p>
      <w:pPr>
        <w:spacing w:after="0"/>
        <w:ind w:left="0"/>
        <w:jc w:val="both"/>
      </w:pPr>
      <w:r>
        <w:rPr>
          <w:rFonts w:ascii="Times New Roman"/>
          <w:b w:val="false"/>
          <w:i w:val="false"/>
          <w:color w:val="000000"/>
          <w:sz w:val="28"/>
        </w:rPr>
        <w:t>
      мин.- минута;</w:t>
      </w:r>
    </w:p>
    <w:bookmarkEnd w:id="99"/>
    <w:bookmarkStart w:name="z102" w:id="100"/>
    <w:p>
      <w:pPr>
        <w:spacing w:after="0"/>
        <w:ind w:left="0"/>
        <w:jc w:val="both"/>
      </w:pPr>
      <w:r>
        <w:rPr>
          <w:rFonts w:ascii="Times New Roman"/>
          <w:b w:val="false"/>
          <w:i w:val="false"/>
          <w:color w:val="000000"/>
          <w:sz w:val="28"/>
        </w:rPr>
        <w:t>
      гр.- грамм;</w:t>
      </w:r>
    </w:p>
    <w:bookmarkEnd w:id="100"/>
    <w:bookmarkStart w:name="z103" w:id="101"/>
    <w:p>
      <w:pPr>
        <w:spacing w:after="0"/>
        <w:ind w:left="0"/>
        <w:jc w:val="both"/>
      </w:pPr>
      <w:r>
        <w:rPr>
          <w:rFonts w:ascii="Times New Roman"/>
          <w:b w:val="false"/>
          <w:i w:val="false"/>
          <w:color w:val="000000"/>
          <w:sz w:val="28"/>
        </w:rPr>
        <w:t>
      мм.- миллиметр.</w:t>
      </w:r>
    </w:p>
    <w:bookmarkEnd w:id="101"/>
    <w:bookmarkStart w:name="z104" w:id="102"/>
    <w:p>
      <w:pPr>
        <w:spacing w:after="0"/>
        <w:ind w:left="0"/>
        <w:jc w:val="left"/>
      </w:pPr>
      <w:r>
        <w:rPr>
          <w:rFonts w:ascii="Times New Roman"/>
          <w:b/>
          <w:i w:val="false"/>
          <w:color w:val="000000"/>
        </w:rPr>
        <w:t xml:space="preserve"> Глава 2. Требования для присвоения спортивных званий</w:t>
      </w:r>
    </w:p>
    <w:bookmarkEnd w:id="102"/>
    <w:bookmarkStart w:name="z105" w:id="103"/>
    <w:p>
      <w:pPr>
        <w:spacing w:after="0"/>
        <w:ind w:left="0"/>
        <w:jc w:val="both"/>
      </w:pPr>
      <w:r>
        <w:rPr>
          <w:rFonts w:ascii="Times New Roman"/>
          <w:b w:val="false"/>
          <w:i w:val="false"/>
          <w:color w:val="000000"/>
          <w:sz w:val="28"/>
        </w:rPr>
        <w:t>
      1. Спортивные звания присваиваются при выполнении требований и (или) норм однократно по виду спорта, включенному в Реестр видов спорта (далее- Реестр).</w:t>
      </w:r>
    </w:p>
    <w:bookmarkEnd w:id="103"/>
    <w:bookmarkStart w:name="z106" w:id="104"/>
    <w:p>
      <w:pPr>
        <w:spacing w:after="0"/>
        <w:ind w:left="0"/>
        <w:jc w:val="left"/>
      </w:pPr>
      <w:r>
        <w:rPr>
          <w:rFonts w:ascii="Times New Roman"/>
          <w:b/>
          <w:i w:val="false"/>
          <w:color w:val="000000"/>
        </w:rPr>
        <w:t xml:space="preserve"> Параграф 1. "Заслуженный мастер спорта Республики Казахстан"</w:t>
      </w:r>
    </w:p>
    <w:bookmarkEnd w:id="104"/>
    <w:bookmarkStart w:name="z107" w:id="105"/>
    <w:p>
      <w:pPr>
        <w:spacing w:after="0"/>
        <w:ind w:left="0"/>
        <w:jc w:val="both"/>
      </w:pPr>
      <w:r>
        <w:rPr>
          <w:rFonts w:ascii="Times New Roman"/>
          <w:b w:val="false"/>
          <w:i w:val="false"/>
          <w:color w:val="000000"/>
          <w:sz w:val="28"/>
        </w:rPr>
        <w:t>
      2. По олимпийским и паралимпийским видам спорта, включенным в Реестр, спортивное звание "Заслуженный мастер спорта Республики Казахстан" присваивается спортсменам, выполнившим одно из следующих требований:</w:t>
      </w:r>
    </w:p>
    <w:bookmarkEnd w:id="105"/>
    <w:bookmarkStart w:name="z108" w:id="106"/>
    <w:p>
      <w:pPr>
        <w:spacing w:after="0"/>
        <w:ind w:left="0"/>
        <w:jc w:val="both"/>
      </w:pPr>
      <w:r>
        <w:rPr>
          <w:rFonts w:ascii="Times New Roman"/>
          <w:b w:val="false"/>
          <w:i w:val="false"/>
          <w:color w:val="000000"/>
          <w:sz w:val="28"/>
        </w:rPr>
        <w:t>
      1-3 место на Олимпийских, Паралимпийских играх среди взрослых;</w:t>
      </w:r>
    </w:p>
    <w:bookmarkEnd w:id="106"/>
    <w:bookmarkStart w:name="z109" w:id="107"/>
    <w:p>
      <w:pPr>
        <w:spacing w:after="0"/>
        <w:ind w:left="0"/>
        <w:jc w:val="both"/>
      </w:pPr>
      <w:r>
        <w:rPr>
          <w:rFonts w:ascii="Times New Roman"/>
          <w:b w:val="false"/>
          <w:i w:val="false"/>
          <w:color w:val="000000"/>
          <w:sz w:val="28"/>
        </w:rPr>
        <w:t>
      или 1-2 место или дважды занятое 3 место на чемпионате мира среди взрослых;</w:t>
      </w:r>
    </w:p>
    <w:bookmarkEnd w:id="107"/>
    <w:bookmarkStart w:name="z110" w:id="108"/>
    <w:p>
      <w:pPr>
        <w:spacing w:after="0"/>
        <w:ind w:left="0"/>
        <w:jc w:val="both"/>
      </w:pPr>
      <w:r>
        <w:rPr>
          <w:rFonts w:ascii="Times New Roman"/>
          <w:b w:val="false"/>
          <w:i w:val="false"/>
          <w:color w:val="000000"/>
          <w:sz w:val="28"/>
        </w:rPr>
        <w:t>
      или по игровым видам спорта выход в финальную часть:</w:t>
      </w:r>
    </w:p>
    <w:bookmarkEnd w:id="108"/>
    <w:bookmarkStart w:name="z111" w:id="109"/>
    <w:p>
      <w:pPr>
        <w:spacing w:after="0"/>
        <w:ind w:left="0"/>
        <w:jc w:val="both"/>
      </w:pPr>
      <w:r>
        <w:rPr>
          <w:rFonts w:ascii="Times New Roman"/>
          <w:b w:val="false"/>
          <w:i w:val="false"/>
          <w:color w:val="000000"/>
          <w:sz w:val="28"/>
        </w:rPr>
        <w:t>
      на Олимпийских играх или на Чемпионате мира, в групповой турнир лиги чемпионов УЕФА (UEFA) или лиги Европы УЕФА (UEFA) по футболу, в финал турнира Кубок Девиса по теннису.</w:t>
      </w:r>
    </w:p>
    <w:bookmarkEnd w:id="109"/>
    <w:bookmarkStart w:name="z112" w:id="110"/>
    <w:p>
      <w:pPr>
        <w:spacing w:after="0"/>
        <w:ind w:left="0"/>
        <w:jc w:val="both"/>
      </w:pPr>
      <w:r>
        <w:rPr>
          <w:rFonts w:ascii="Times New Roman"/>
          <w:b w:val="false"/>
          <w:i w:val="false"/>
          <w:color w:val="000000"/>
          <w:sz w:val="28"/>
        </w:rPr>
        <w:t>
      3. По национальным видам спорта, включенным в Реестр, спортивное звание "Заслуженный мастер спорта Республики Казахстан" присваивается спортсменам, выполнившим при условии участия на соревнованиях представителей не менее 10 стран (в спортивной дисциплине или в каждой весовой категории) одно из следующих требований:</w:t>
      </w:r>
    </w:p>
    <w:bookmarkEnd w:id="110"/>
    <w:bookmarkStart w:name="z113" w:id="111"/>
    <w:p>
      <w:pPr>
        <w:spacing w:after="0"/>
        <w:ind w:left="0"/>
        <w:jc w:val="both"/>
      </w:pPr>
      <w:r>
        <w:rPr>
          <w:rFonts w:ascii="Times New Roman"/>
          <w:b w:val="false"/>
          <w:i w:val="false"/>
          <w:color w:val="000000"/>
          <w:sz w:val="28"/>
        </w:rPr>
        <w:t>
      дважды занявшие 1 место на Чемпионате мира среди взрослых.</w:t>
      </w:r>
    </w:p>
    <w:bookmarkEnd w:id="111"/>
    <w:bookmarkStart w:name="z114" w:id="112"/>
    <w:p>
      <w:pPr>
        <w:spacing w:after="0"/>
        <w:ind w:left="0"/>
        <w:jc w:val="both"/>
      </w:pPr>
      <w:r>
        <w:rPr>
          <w:rFonts w:ascii="Times New Roman"/>
          <w:b w:val="false"/>
          <w:i w:val="false"/>
          <w:color w:val="000000"/>
          <w:sz w:val="28"/>
        </w:rPr>
        <w:t>
      4. По неолимпийским, непаралимпийским, техническим и военно-прикладным видам спорта, включенным в Реестр, спортивное звание "Заслуженный мастер спорта Республики Казахстан" присваивается спортсменам, выполнившим при условии участия на соревнованиях представителей не менее 20 стран (в спортивной дисциплине или в каждой весовой категории) одно из следующих требований:</w:t>
      </w:r>
    </w:p>
    <w:bookmarkEnd w:id="112"/>
    <w:bookmarkStart w:name="z115" w:id="113"/>
    <w:p>
      <w:pPr>
        <w:spacing w:after="0"/>
        <w:ind w:left="0"/>
        <w:jc w:val="both"/>
      </w:pPr>
      <w:r>
        <w:rPr>
          <w:rFonts w:ascii="Times New Roman"/>
          <w:b w:val="false"/>
          <w:i w:val="false"/>
          <w:color w:val="000000"/>
          <w:sz w:val="28"/>
        </w:rPr>
        <w:t>
      трижды занявшие 1 место на Чемпионате мира среди взрослых;</w:t>
      </w:r>
    </w:p>
    <w:bookmarkEnd w:id="113"/>
    <w:bookmarkStart w:name="z116" w:id="114"/>
    <w:p>
      <w:pPr>
        <w:spacing w:after="0"/>
        <w:ind w:left="0"/>
        <w:jc w:val="both"/>
      </w:pPr>
      <w:r>
        <w:rPr>
          <w:rFonts w:ascii="Times New Roman"/>
          <w:b w:val="false"/>
          <w:i w:val="false"/>
          <w:color w:val="000000"/>
          <w:sz w:val="28"/>
        </w:rPr>
        <w:t>
      или дважды занявшие 1 место на Чемпионате мира среди взрослых по видам спорта (спортивное самбо, муайтай, кикбоксинг, каратэ WKF);</w:t>
      </w:r>
    </w:p>
    <w:bookmarkEnd w:id="114"/>
    <w:bookmarkStart w:name="z117" w:id="115"/>
    <w:p>
      <w:pPr>
        <w:spacing w:after="0"/>
        <w:ind w:left="0"/>
        <w:jc w:val="both"/>
      </w:pPr>
      <w:r>
        <w:rPr>
          <w:rFonts w:ascii="Times New Roman"/>
          <w:b w:val="false"/>
          <w:i w:val="false"/>
          <w:color w:val="000000"/>
          <w:sz w:val="28"/>
        </w:rPr>
        <w:t>
      или 1 место на Чемпионате мира по шахматам среди взрослых;</w:t>
      </w:r>
    </w:p>
    <w:bookmarkEnd w:id="115"/>
    <w:bookmarkStart w:name="z118" w:id="116"/>
    <w:p>
      <w:pPr>
        <w:spacing w:after="0"/>
        <w:ind w:left="0"/>
        <w:jc w:val="both"/>
      </w:pPr>
      <w:r>
        <w:rPr>
          <w:rFonts w:ascii="Times New Roman"/>
          <w:b w:val="false"/>
          <w:i w:val="false"/>
          <w:color w:val="000000"/>
          <w:sz w:val="28"/>
        </w:rPr>
        <w:t>
      или 1-2 место на Шахматной олимпиаде среди взрослых.</w:t>
      </w:r>
    </w:p>
    <w:bookmarkEnd w:id="116"/>
    <w:bookmarkStart w:name="z119" w:id="117"/>
    <w:p>
      <w:pPr>
        <w:spacing w:after="0"/>
        <w:ind w:left="0"/>
        <w:jc w:val="left"/>
      </w:pPr>
      <w:r>
        <w:rPr>
          <w:rFonts w:ascii="Times New Roman"/>
          <w:b/>
          <w:i w:val="false"/>
          <w:color w:val="000000"/>
        </w:rPr>
        <w:t xml:space="preserve"> Параграф 2. "Заслуженный тренер Республики Казахстан"</w:t>
      </w:r>
    </w:p>
    <w:bookmarkEnd w:id="117"/>
    <w:bookmarkStart w:name="z120" w:id="118"/>
    <w:p>
      <w:pPr>
        <w:spacing w:after="0"/>
        <w:ind w:left="0"/>
        <w:jc w:val="both"/>
      </w:pPr>
      <w:r>
        <w:rPr>
          <w:rFonts w:ascii="Times New Roman"/>
          <w:b w:val="false"/>
          <w:i w:val="false"/>
          <w:color w:val="000000"/>
          <w:sz w:val="28"/>
        </w:rPr>
        <w:t>
      5. За одного и того же спортсмена спортивное звание одновременно присваивается первому и личному тренеру спортсмена в соответствии со списком сборных команд Республики Казахстан по видам спорта (национальных сборных команд по видам спорта) (далее - Список).</w:t>
      </w:r>
    </w:p>
    <w:bookmarkEnd w:id="118"/>
    <w:bookmarkStart w:name="z121" w:id="119"/>
    <w:p>
      <w:pPr>
        <w:spacing w:after="0"/>
        <w:ind w:left="0"/>
        <w:jc w:val="both"/>
      </w:pPr>
      <w:r>
        <w:rPr>
          <w:rFonts w:ascii="Times New Roman"/>
          <w:b w:val="false"/>
          <w:i w:val="false"/>
          <w:color w:val="000000"/>
          <w:sz w:val="28"/>
        </w:rPr>
        <w:t>
      При отсутствии фамилии первого и (или) личного тренера в Списке представляются копии приказов физкультурно-спортивной организации (для подтверждения стажа работы первого и (или) личного тренера со спортсменами).</w:t>
      </w:r>
    </w:p>
    <w:bookmarkEnd w:id="119"/>
    <w:bookmarkStart w:name="z122" w:id="120"/>
    <w:p>
      <w:pPr>
        <w:spacing w:after="0"/>
        <w:ind w:left="0"/>
        <w:jc w:val="both"/>
      </w:pPr>
      <w:r>
        <w:rPr>
          <w:rFonts w:ascii="Times New Roman"/>
          <w:b w:val="false"/>
          <w:i w:val="false"/>
          <w:color w:val="000000"/>
          <w:sz w:val="28"/>
        </w:rPr>
        <w:t>
      Спортивное звание "Заслуженный тренер Республики Казахстан" присваивается за работу со спортсменом (спортсменами) не менее трех лет согласно Списка и выполнившим (выполнившими) одного из требований, установленных пунктами 8, 9 и 10 настоящих требований по видам спорта, включенным в Реестр.</w:t>
      </w:r>
    </w:p>
    <w:bookmarkEnd w:id="120"/>
    <w:bookmarkStart w:name="z123" w:id="121"/>
    <w:p>
      <w:pPr>
        <w:spacing w:after="0"/>
        <w:ind w:left="0"/>
        <w:jc w:val="both"/>
      </w:pPr>
      <w:r>
        <w:rPr>
          <w:rFonts w:ascii="Times New Roman"/>
          <w:b w:val="false"/>
          <w:i w:val="false"/>
          <w:color w:val="000000"/>
          <w:sz w:val="28"/>
        </w:rPr>
        <w:t>
      6. При повторном выполнении спортсменом установленных требований, спортивное звание "Заслуженный тренер Республики Казахстан" присваивается в соответствии со Списком другому тренеру согласно пункту 5 настоящих требований по видам спорта, включенным в Реестр.</w:t>
      </w:r>
    </w:p>
    <w:bookmarkEnd w:id="121"/>
    <w:bookmarkStart w:name="z124" w:id="122"/>
    <w:p>
      <w:pPr>
        <w:spacing w:after="0"/>
        <w:ind w:left="0"/>
        <w:jc w:val="both"/>
      </w:pPr>
      <w:r>
        <w:rPr>
          <w:rFonts w:ascii="Times New Roman"/>
          <w:b w:val="false"/>
          <w:i w:val="false"/>
          <w:color w:val="000000"/>
          <w:sz w:val="28"/>
        </w:rPr>
        <w:t>
      7. Спортивное звание "Заслуженный тренер Республики Казахстан" присваивается главному тренеру со стажем работы не менее четырех лет в этой должности (по олимпийским и паралимпийским видам спорта – не менее двух лет) при выполнении спортсменом сборной или штатной сборной команды Республики Казахстан одного из требований, установленных пунктами 8, 9 и 10 настоящих требований по видам спорта, включенным в Реестр.</w:t>
      </w:r>
    </w:p>
    <w:bookmarkEnd w:id="122"/>
    <w:bookmarkStart w:name="z125" w:id="123"/>
    <w:p>
      <w:pPr>
        <w:spacing w:after="0"/>
        <w:ind w:left="0"/>
        <w:jc w:val="both"/>
      </w:pPr>
      <w:r>
        <w:rPr>
          <w:rFonts w:ascii="Times New Roman"/>
          <w:b w:val="false"/>
          <w:i w:val="false"/>
          <w:color w:val="000000"/>
          <w:sz w:val="28"/>
        </w:rPr>
        <w:t>
      8. По Олимпийским, Паралимпийским видам спорта (летние, зимние), включенным в Реестр, выполнить одно из следующих требований:</w:t>
      </w:r>
    </w:p>
    <w:bookmarkEnd w:id="123"/>
    <w:bookmarkStart w:name="z126" w:id="124"/>
    <w:p>
      <w:pPr>
        <w:spacing w:after="0"/>
        <w:ind w:left="0"/>
        <w:jc w:val="both"/>
      </w:pPr>
      <w:r>
        <w:rPr>
          <w:rFonts w:ascii="Times New Roman"/>
          <w:b w:val="false"/>
          <w:i w:val="false"/>
          <w:color w:val="000000"/>
          <w:sz w:val="28"/>
        </w:rPr>
        <w:t>
      подготовить одного спортсмена, занявшего 1-3 место на Олимпийских, Паралимпийских играх среди взрослых;</w:t>
      </w:r>
    </w:p>
    <w:bookmarkEnd w:id="124"/>
    <w:bookmarkStart w:name="z127" w:id="125"/>
    <w:p>
      <w:pPr>
        <w:spacing w:after="0"/>
        <w:ind w:left="0"/>
        <w:jc w:val="both"/>
      </w:pPr>
      <w:r>
        <w:rPr>
          <w:rFonts w:ascii="Times New Roman"/>
          <w:b w:val="false"/>
          <w:i w:val="false"/>
          <w:color w:val="000000"/>
          <w:sz w:val="28"/>
        </w:rPr>
        <w:t>
      или подготовить одного спортсмена, занявшего 1-2 место или дважды занятое 3 место на Чемпионате мира среди взрослых;</w:t>
      </w:r>
    </w:p>
    <w:bookmarkEnd w:id="125"/>
    <w:bookmarkStart w:name="z128" w:id="126"/>
    <w:p>
      <w:pPr>
        <w:spacing w:after="0"/>
        <w:ind w:left="0"/>
        <w:jc w:val="both"/>
      </w:pPr>
      <w:r>
        <w:rPr>
          <w:rFonts w:ascii="Times New Roman"/>
          <w:b w:val="false"/>
          <w:i w:val="false"/>
          <w:color w:val="000000"/>
          <w:sz w:val="28"/>
        </w:rPr>
        <w:t>
      или подготовить одного спортсмена, занявшего 1 место на Азиатских, Параазиатских играх среди взрослых (летние, зимние);</w:t>
      </w:r>
    </w:p>
    <w:bookmarkEnd w:id="126"/>
    <w:bookmarkStart w:name="z129" w:id="127"/>
    <w:p>
      <w:pPr>
        <w:spacing w:after="0"/>
        <w:ind w:left="0"/>
        <w:jc w:val="both"/>
      </w:pPr>
      <w:r>
        <w:rPr>
          <w:rFonts w:ascii="Times New Roman"/>
          <w:b w:val="false"/>
          <w:i w:val="false"/>
          <w:color w:val="000000"/>
          <w:sz w:val="28"/>
        </w:rPr>
        <w:t>
      по игровым видам спорта выход в финальную часть:</w:t>
      </w:r>
    </w:p>
    <w:bookmarkEnd w:id="127"/>
    <w:bookmarkStart w:name="z130" w:id="128"/>
    <w:p>
      <w:pPr>
        <w:spacing w:after="0"/>
        <w:ind w:left="0"/>
        <w:jc w:val="both"/>
      </w:pPr>
      <w:r>
        <w:rPr>
          <w:rFonts w:ascii="Times New Roman"/>
          <w:b w:val="false"/>
          <w:i w:val="false"/>
          <w:color w:val="000000"/>
          <w:sz w:val="28"/>
        </w:rPr>
        <w:t>
      на Олимпийских играх или на Чемпионате мира, в групповой турнир лиги чемпионов УЕФА (UEFA) или лиги Европы УЕФА (UEFA) по футболу, в финал турнира Кубок Девиса по теннису.</w:t>
      </w:r>
    </w:p>
    <w:bookmarkEnd w:id="128"/>
    <w:bookmarkStart w:name="z131" w:id="129"/>
    <w:p>
      <w:pPr>
        <w:spacing w:after="0"/>
        <w:ind w:left="0"/>
        <w:jc w:val="both"/>
      </w:pPr>
      <w:r>
        <w:rPr>
          <w:rFonts w:ascii="Times New Roman"/>
          <w:b w:val="false"/>
          <w:i w:val="false"/>
          <w:color w:val="000000"/>
          <w:sz w:val="28"/>
        </w:rPr>
        <w:t>
      9. По национальным видам спорта, включенным в Реестр выполнить одно из следующих требований:</w:t>
      </w:r>
    </w:p>
    <w:bookmarkEnd w:id="129"/>
    <w:bookmarkStart w:name="z132" w:id="130"/>
    <w:p>
      <w:pPr>
        <w:spacing w:after="0"/>
        <w:ind w:left="0"/>
        <w:jc w:val="both"/>
      </w:pPr>
      <w:r>
        <w:rPr>
          <w:rFonts w:ascii="Times New Roman"/>
          <w:b w:val="false"/>
          <w:i w:val="false"/>
          <w:color w:val="000000"/>
          <w:sz w:val="28"/>
        </w:rPr>
        <w:t>
      подготовить двух спортсменов, занявших 1 место или одного дважды занявшего 1 место на Чемпионате мира среди взрослых.</w:t>
      </w:r>
    </w:p>
    <w:bookmarkEnd w:id="130"/>
    <w:bookmarkStart w:name="z133" w:id="131"/>
    <w:p>
      <w:pPr>
        <w:spacing w:after="0"/>
        <w:ind w:left="0"/>
        <w:jc w:val="both"/>
      </w:pPr>
      <w:r>
        <w:rPr>
          <w:rFonts w:ascii="Times New Roman"/>
          <w:b w:val="false"/>
          <w:i w:val="false"/>
          <w:color w:val="000000"/>
          <w:sz w:val="28"/>
        </w:rPr>
        <w:t>
      10. По неолимпийским, непаралимпийским, техническим, военно- прикладным видам спорта, включенным в Реестр, выполнить одно из следующих требований (при участии на соревнованиях представителей не менее 20 стран (в спортивной дисциплине или в каждой весовой категории):</w:t>
      </w:r>
    </w:p>
    <w:bookmarkEnd w:id="131"/>
    <w:bookmarkStart w:name="z134" w:id="132"/>
    <w:p>
      <w:pPr>
        <w:spacing w:after="0"/>
        <w:ind w:left="0"/>
        <w:jc w:val="both"/>
      </w:pPr>
      <w:r>
        <w:rPr>
          <w:rFonts w:ascii="Times New Roman"/>
          <w:b w:val="false"/>
          <w:i w:val="false"/>
          <w:color w:val="000000"/>
          <w:sz w:val="28"/>
        </w:rPr>
        <w:t>
      подготовить трех спортсменов, занявших 1 место или одного трижды занявшего 1 место на Чемпионате мира среди взрослых;</w:t>
      </w:r>
    </w:p>
    <w:bookmarkEnd w:id="132"/>
    <w:bookmarkStart w:name="z135" w:id="133"/>
    <w:p>
      <w:pPr>
        <w:spacing w:after="0"/>
        <w:ind w:left="0"/>
        <w:jc w:val="both"/>
      </w:pPr>
      <w:r>
        <w:rPr>
          <w:rFonts w:ascii="Times New Roman"/>
          <w:b w:val="false"/>
          <w:i w:val="false"/>
          <w:color w:val="000000"/>
          <w:sz w:val="28"/>
        </w:rPr>
        <w:t>
      или подготовить двух спортсменов, занявших 1 место или одного дважды занявшего 1 место на Чемпионате мира среди взрослых по видам спорта (спортивное самбо, муайтай, кикбоксинг, каратэ WKF);</w:t>
      </w:r>
    </w:p>
    <w:bookmarkEnd w:id="133"/>
    <w:bookmarkStart w:name="z136" w:id="134"/>
    <w:p>
      <w:pPr>
        <w:spacing w:after="0"/>
        <w:ind w:left="0"/>
        <w:jc w:val="both"/>
      </w:pPr>
      <w:r>
        <w:rPr>
          <w:rFonts w:ascii="Times New Roman"/>
          <w:b w:val="false"/>
          <w:i w:val="false"/>
          <w:color w:val="000000"/>
          <w:sz w:val="28"/>
        </w:rPr>
        <w:t>
      или подготовить одного спортсмена, занявшего 1 место на Азиатских или Параазиатских играх среди взрослых (летние, зимние);</w:t>
      </w:r>
    </w:p>
    <w:bookmarkEnd w:id="134"/>
    <w:bookmarkStart w:name="z137" w:id="135"/>
    <w:p>
      <w:pPr>
        <w:spacing w:after="0"/>
        <w:ind w:left="0"/>
        <w:jc w:val="both"/>
      </w:pPr>
      <w:r>
        <w:rPr>
          <w:rFonts w:ascii="Times New Roman"/>
          <w:b w:val="false"/>
          <w:i w:val="false"/>
          <w:color w:val="000000"/>
          <w:sz w:val="28"/>
        </w:rPr>
        <w:t>
      или подготовить одного спортсмена, занявшего на Чемпионате мира по шахматам среди взрослых – 1 место или 1-2 место – на Шахматной олимпиаде среди взрослых.</w:t>
      </w:r>
    </w:p>
    <w:bookmarkEnd w:id="135"/>
    <w:bookmarkStart w:name="z138" w:id="136"/>
    <w:p>
      <w:pPr>
        <w:spacing w:after="0"/>
        <w:ind w:left="0"/>
        <w:jc w:val="left"/>
      </w:pPr>
      <w:r>
        <w:rPr>
          <w:rFonts w:ascii="Times New Roman"/>
          <w:b/>
          <w:i w:val="false"/>
          <w:color w:val="000000"/>
        </w:rPr>
        <w:t xml:space="preserve"> Параграф 3. "Мастер спорта международного класса Республики Казахстан" и "мастер спорта Республики Казахстан"</w:t>
      </w:r>
    </w:p>
    <w:bookmarkEnd w:id="136"/>
    <w:bookmarkStart w:name="z139" w:id="137"/>
    <w:p>
      <w:pPr>
        <w:spacing w:after="0"/>
        <w:ind w:left="0"/>
        <w:jc w:val="both"/>
      </w:pPr>
      <w:r>
        <w:rPr>
          <w:rFonts w:ascii="Times New Roman"/>
          <w:b w:val="false"/>
          <w:i w:val="false"/>
          <w:color w:val="000000"/>
          <w:sz w:val="28"/>
        </w:rPr>
        <w:t>
      11. Требования для присвоения спортивных званий "мастер спорта международного класса Республики Казахстан" и "мастер спорта Республики Казахстан" по видам спорта, включенным в Реестр, изложены в приложении 1 к настоящим Требованиям для присвоения спортивных званий, разрядов (далее – Требования).</w:t>
      </w:r>
    </w:p>
    <w:bookmarkEnd w:id="137"/>
    <w:bookmarkStart w:name="z140" w:id="138"/>
    <w:p>
      <w:pPr>
        <w:spacing w:after="0"/>
        <w:ind w:left="0"/>
        <w:jc w:val="left"/>
      </w:pPr>
      <w:r>
        <w:rPr>
          <w:rFonts w:ascii="Times New Roman"/>
          <w:b/>
          <w:i w:val="false"/>
          <w:color w:val="000000"/>
        </w:rPr>
        <w:t xml:space="preserve"> Глава 3. Требования для присвоения спортивных разрядов</w:t>
      </w:r>
    </w:p>
    <w:bookmarkEnd w:id="138"/>
    <w:bookmarkStart w:name="z141" w:id="139"/>
    <w:p>
      <w:pPr>
        <w:spacing w:after="0"/>
        <w:ind w:left="0"/>
        <w:jc w:val="left"/>
      </w:pPr>
      <w:r>
        <w:rPr>
          <w:rFonts w:ascii="Times New Roman"/>
          <w:b/>
          <w:i w:val="false"/>
          <w:color w:val="000000"/>
        </w:rPr>
        <w:t xml:space="preserve"> Параграф 1.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p>
    <w:bookmarkEnd w:id="139"/>
    <w:bookmarkStart w:name="z142" w:id="140"/>
    <w:p>
      <w:pPr>
        <w:spacing w:after="0"/>
        <w:ind w:left="0"/>
        <w:jc w:val="both"/>
      </w:pPr>
      <w:r>
        <w:rPr>
          <w:rFonts w:ascii="Times New Roman"/>
          <w:b w:val="false"/>
          <w:i w:val="false"/>
          <w:color w:val="000000"/>
          <w:sz w:val="28"/>
        </w:rPr>
        <w:t>
      12. Требования для присвоения спортивных разрядов: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и спортсмен 3 юношеского разряда по видам спорта, включенным в Реестр, изложены в приложении 1 к настоящим Требованиям.</w:t>
      </w:r>
    </w:p>
    <w:bookmarkEnd w:id="140"/>
    <w:bookmarkStart w:name="z143" w:id="141"/>
    <w:p>
      <w:pPr>
        <w:spacing w:after="0"/>
        <w:ind w:left="0"/>
        <w:jc w:val="both"/>
      </w:pPr>
      <w:r>
        <w:rPr>
          <w:rFonts w:ascii="Times New Roman"/>
          <w:b w:val="false"/>
          <w:i w:val="false"/>
          <w:color w:val="000000"/>
          <w:sz w:val="28"/>
        </w:rPr>
        <w:t>
      13. Спортивные разряды присваиваются при выполнении требований и (или) норм однократно по виду спорта, включенному в Реестр.</w:t>
      </w:r>
    </w:p>
    <w:bookmarkEnd w:id="141"/>
    <w:bookmarkStart w:name="z144" w:id="142"/>
    <w:p>
      <w:pPr>
        <w:spacing w:after="0"/>
        <w:ind w:left="0"/>
        <w:jc w:val="left"/>
      </w:pPr>
      <w:r>
        <w:rPr>
          <w:rFonts w:ascii="Times New Roman"/>
          <w:b/>
          <w:i w:val="false"/>
          <w:color w:val="000000"/>
        </w:rPr>
        <w:t xml:space="preserve"> Глава 4. Требования к квалификационным категориям тренеров, тренеров-преподавателей, методистов, инструкторов-спортсменов и спортивных судьей</w:t>
      </w:r>
    </w:p>
    <w:bookmarkEnd w:id="142"/>
    <w:bookmarkStart w:name="z145" w:id="143"/>
    <w:p>
      <w:pPr>
        <w:spacing w:after="0"/>
        <w:ind w:left="0"/>
        <w:jc w:val="left"/>
      </w:pPr>
      <w:r>
        <w:rPr>
          <w:rFonts w:ascii="Times New Roman"/>
          <w:b/>
          <w:i w:val="false"/>
          <w:color w:val="000000"/>
        </w:rPr>
        <w:t xml:space="preserve"> Параграф 1. Тренер, тренер-преподаватель</w:t>
      </w:r>
    </w:p>
    <w:bookmarkEnd w:id="143"/>
    <w:bookmarkStart w:name="z146" w:id="144"/>
    <w:p>
      <w:pPr>
        <w:spacing w:after="0"/>
        <w:ind w:left="0"/>
        <w:jc w:val="both"/>
      </w:pPr>
      <w:r>
        <w:rPr>
          <w:rFonts w:ascii="Times New Roman"/>
          <w:b w:val="false"/>
          <w:i w:val="false"/>
          <w:color w:val="000000"/>
          <w:sz w:val="28"/>
        </w:rPr>
        <w:t>
      14. Тренер высшего уровня квалификации высшей категории, тренер-преподаватель высшего уровня квалификации высшей категории.</w:t>
      </w:r>
    </w:p>
    <w:bookmarkEnd w:id="144"/>
    <w:bookmarkStart w:name="z147" w:id="14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первой категории не менее 3 лет, в том числе по видам спорта, включенным в Реестр:</w:t>
      </w:r>
    </w:p>
    <w:bookmarkEnd w:id="145"/>
    <w:bookmarkStart w:name="z148" w:id="146"/>
    <w:p>
      <w:pPr>
        <w:spacing w:after="0"/>
        <w:ind w:left="0"/>
        <w:jc w:val="both"/>
      </w:pPr>
      <w:r>
        <w:rPr>
          <w:rFonts w:ascii="Times New Roman"/>
          <w:b w:val="false"/>
          <w:i w:val="false"/>
          <w:color w:val="000000"/>
          <w:sz w:val="28"/>
        </w:rPr>
        <w:t>
      подготовить одного спортсмена, занявшего 1-6 место на Олимпийских или Паралимпийских играх;</w:t>
      </w:r>
    </w:p>
    <w:bookmarkEnd w:id="146"/>
    <w:bookmarkStart w:name="z149" w:id="147"/>
    <w:p>
      <w:pPr>
        <w:spacing w:after="0"/>
        <w:ind w:left="0"/>
        <w:jc w:val="both"/>
      </w:pPr>
      <w:r>
        <w:rPr>
          <w:rFonts w:ascii="Times New Roman"/>
          <w:b w:val="false"/>
          <w:i w:val="false"/>
          <w:color w:val="000000"/>
          <w:sz w:val="28"/>
        </w:rPr>
        <w:t>
      или подготовить одного спортсмена, занявшего 1 место на Сурдлимпийских играх;</w:t>
      </w:r>
    </w:p>
    <w:bookmarkEnd w:id="147"/>
    <w:bookmarkStart w:name="z150" w:id="148"/>
    <w:p>
      <w:pPr>
        <w:spacing w:after="0"/>
        <w:ind w:left="0"/>
        <w:jc w:val="both"/>
      </w:pPr>
      <w:r>
        <w:rPr>
          <w:rFonts w:ascii="Times New Roman"/>
          <w:b w:val="false"/>
          <w:i w:val="false"/>
          <w:color w:val="000000"/>
          <w:sz w:val="28"/>
        </w:rPr>
        <w:t>
      или подготовить одного спортсмена, занявшего 1-3 место на Азиатских или Параазиатских играх (летние, зимние);</w:t>
      </w:r>
    </w:p>
    <w:bookmarkEnd w:id="148"/>
    <w:bookmarkStart w:name="z151" w:id="149"/>
    <w:p>
      <w:pPr>
        <w:spacing w:after="0"/>
        <w:ind w:left="0"/>
        <w:jc w:val="both"/>
      </w:pPr>
      <w:r>
        <w:rPr>
          <w:rFonts w:ascii="Times New Roman"/>
          <w:b w:val="false"/>
          <w:i w:val="false"/>
          <w:color w:val="000000"/>
          <w:sz w:val="28"/>
        </w:rPr>
        <w:t>
      или подготовить одного спортсмена, занявшего 1-3 место на Чемпионате мира или Чемпионате Азии или Всемирной Универсиаде среди всех возрастных групп или 1 место на Чемпионате мира среди студентов;</w:t>
      </w:r>
    </w:p>
    <w:bookmarkEnd w:id="149"/>
    <w:bookmarkStart w:name="z152" w:id="150"/>
    <w:p>
      <w:pPr>
        <w:spacing w:after="0"/>
        <w:ind w:left="0"/>
        <w:jc w:val="both"/>
      </w:pPr>
      <w:r>
        <w:rPr>
          <w:rFonts w:ascii="Times New Roman"/>
          <w:b w:val="false"/>
          <w:i w:val="false"/>
          <w:color w:val="000000"/>
          <w:sz w:val="28"/>
        </w:rPr>
        <w:t>
      или подготовить одного спортсмена, занявшего 1-5 место на Чемпионате мира или Чемпионате Азии среди всех возрастных групп для лиц с инвалидностью;</w:t>
      </w:r>
    </w:p>
    <w:bookmarkEnd w:id="150"/>
    <w:bookmarkStart w:name="z153" w:id="151"/>
    <w:p>
      <w:pPr>
        <w:spacing w:after="0"/>
        <w:ind w:left="0"/>
        <w:jc w:val="both"/>
      </w:pPr>
      <w:r>
        <w:rPr>
          <w:rFonts w:ascii="Times New Roman"/>
          <w:b w:val="false"/>
          <w:i w:val="false"/>
          <w:color w:val="000000"/>
          <w:sz w:val="28"/>
        </w:rPr>
        <w:t>
      или подготовить одного спортсмена, занявшего 1-3 место на Юношеских Олимпийских играх;</w:t>
      </w:r>
    </w:p>
    <w:bookmarkEnd w:id="151"/>
    <w:bookmarkStart w:name="z154" w:id="152"/>
    <w:p>
      <w:pPr>
        <w:spacing w:after="0"/>
        <w:ind w:left="0"/>
        <w:jc w:val="both"/>
      </w:pPr>
      <w:r>
        <w:rPr>
          <w:rFonts w:ascii="Times New Roman"/>
          <w:b w:val="false"/>
          <w:i w:val="false"/>
          <w:color w:val="000000"/>
          <w:sz w:val="28"/>
        </w:rPr>
        <w:t>
      или подготовить одного спортсмена, занявшего 1 место на Юношеских Азиатских играх;</w:t>
      </w:r>
    </w:p>
    <w:bookmarkEnd w:id="152"/>
    <w:bookmarkStart w:name="z155" w:id="153"/>
    <w:p>
      <w:pPr>
        <w:spacing w:after="0"/>
        <w:ind w:left="0"/>
        <w:jc w:val="both"/>
      </w:pPr>
      <w:r>
        <w:rPr>
          <w:rFonts w:ascii="Times New Roman"/>
          <w:b w:val="false"/>
          <w:i w:val="false"/>
          <w:color w:val="000000"/>
          <w:sz w:val="28"/>
        </w:rPr>
        <w:t>
      или подготовить трех спортсменов в национальную сборную команду Республики Казахстана среди взрослых;</w:t>
      </w:r>
    </w:p>
    <w:bookmarkEnd w:id="153"/>
    <w:bookmarkStart w:name="z156" w:id="154"/>
    <w:p>
      <w:pPr>
        <w:spacing w:after="0"/>
        <w:ind w:left="0"/>
        <w:jc w:val="both"/>
      </w:pPr>
      <w:r>
        <w:rPr>
          <w:rFonts w:ascii="Times New Roman"/>
          <w:b w:val="false"/>
          <w:i w:val="false"/>
          <w:color w:val="000000"/>
          <w:sz w:val="28"/>
        </w:rPr>
        <w:t>
      или подготовить четырех спортсменов в молодежную сборную команду Республики Казахстан (национальная сборная команда включительно);</w:t>
      </w:r>
    </w:p>
    <w:bookmarkEnd w:id="154"/>
    <w:bookmarkStart w:name="z157" w:id="155"/>
    <w:p>
      <w:pPr>
        <w:spacing w:after="0"/>
        <w:ind w:left="0"/>
        <w:jc w:val="both"/>
      </w:pPr>
      <w:r>
        <w:rPr>
          <w:rFonts w:ascii="Times New Roman"/>
          <w:b w:val="false"/>
          <w:i w:val="false"/>
          <w:color w:val="000000"/>
          <w:sz w:val="28"/>
        </w:rPr>
        <w:t>
      или подготовить пять спортсменов в юношескую сборную команду Республики Казахстан (национальная, молодежная сборная команда включительно);</w:t>
      </w:r>
    </w:p>
    <w:bookmarkEnd w:id="155"/>
    <w:bookmarkStart w:name="z158" w:id="156"/>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трех лет.</w:t>
      </w:r>
    </w:p>
    <w:bookmarkEnd w:id="156"/>
    <w:bookmarkStart w:name="z159" w:id="157"/>
    <w:p>
      <w:pPr>
        <w:spacing w:after="0"/>
        <w:ind w:left="0"/>
        <w:jc w:val="both"/>
      </w:pPr>
      <w:r>
        <w:rPr>
          <w:rFonts w:ascii="Times New Roman"/>
          <w:b w:val="false"/>
          <w:i w:val="false"/>
          <w:color w:val="000000"/>
          <w:sz w:val="28"/>
        </w:rPr>
        <w:t>
      15. Тренер высшего уровня квалификации первой категории, тренер- преподаватель высшего уровня квалификации первой категории.</w:t>
      </w:r>
    </w:p>
    <w:bookmarkEnd w:id="157"/>
    <w:bookmarkStart w:name="z160" w:id="158"/>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второй категории не менее двух лет, в том числе по видам спорта, включенным в Реестр:</w:t>
      </w:r>
    </w:p>
    <w:bookmarkEnd w:id="158"/>
    <w:bookmarkStart w:name="z161" w:id="159"/>
    <w:p>
      <w:pPr>
        <w:spacing w:after="0"/>
        <w:ind w:left="0"/>
        <w:jc w:val="both"/>
      </w:pPr>
      <w:r>
        <w:rPr>
          <w:rFonts w:ascii="Times New Roman"/>
          <w:b w:val="false"/>
          <w:i w:val="false"/>
          <w:color w:val="000000"/>
          <w:sz w:val="28"/>
        </w:rPr>
        <w:t>
      подготовить одного участника Олимпийских или Паралимпийских игр;</w:t>
      </w:r>
    </w:p>
    <w:bookmarkEnd w:id="159"/>
    <w:bookmarkStart w:name="z162" w:id="160"/>
    <w:p>
      <w:pPr>
        <w:spacing w:after="0"/>
        <w:ind w:left="0"/>
        <w:jc w:val="both"/>
      </w:pPr>
      <w:r>
        <w:rPr>
          <w:rFonts w:ascii="Times New Roman"/>
          <w:b w:val="false"/>
          <w:i w:val="false"/>
          <w:color w:val="000000"/>
          <w:sz w:val="28"/>
        </w:rPr>
        <w:t>
      или подготовить одного спортсмена, занявшего 2-3 место на Сурдлимпийских играх;</w:t>
      </w:r>
    </w:p>
    <w:bookmarkEnd w:id="160"/>
    <w:bookmarkStart w:name="z163" w:id="161"/>
    <w:p>
      <w:pPr>
        <w:spacing w:after="0"/>
        <w:ind w:left="0"/>
        <w:jc w:val="both"/>
      </w:pPr>
      <w:r>
        <w:rPr>
          <w:rFonts w:ascii="Times New Roman"/>
          <w:b w:val="false"/>
          <w:i w:val="false"/>
          <w:color w:val="000000"/>
          <w:sz w:val="28"/>
        </w:rPr>
        <w:t>
      или подготовить одного спортсмена, занявшего 4-6 место на Азиатских или Параазиатских играх (летние, зимние);</w:t>
      </w:r>
    </w:p>
    <w:bookmarkEnd w:id="161"/>
    <w:bookmarkStart w:name="z164" w:id="162"/>
    <w:p>
      <w:pPr>
        <w:spacing w:after="0"/>
        <w:ind w:left="0"/>
        <w:jc w:val="both"/>
      </w:pPr>
      <w:r>
        <w:rPr>
          <w:rFonts w:ascii="Times New Roman"/>
          <w:b w:val="false"/>
          <w:i w:val="false"/>
          <w:color w:val="000000"/>
          <w:sz w:val="28"/>
        </w:rPr>
        <w:t>
      или подготовить одного спортсмена, занявшего 4-6 место на Чемпионате мира или Чемпионате Азии или Всемирной Универсиаде среди всех возрастных групп или 2-3 место на Чемпионате мира среди студентов;</w:t>
      </w:r>
    </w:p>
    <w:bookmarkEnd w:id="162"/>
    <w:bookmarkStart w:name="z165" w:id="163"/>
    <w:p>
      <w:pPr>
        <w:spacing w:after="0"/>
        <w:ind w:left="0"/>
        <w:jc w:val="both"/>
      </w:pPr>
      <w:r>
        <w:rPr>
          <w:rFonts w:ascii="Times New Roman"/>
          <w:b w:val="false"/>
          <w:i w:val="false"/>
          <w:color w:val="000000"/>
          <w:sz w:val="28"/>
        </w:rPr>
        <w:t>
      или подготовить одного спортсмена, занявшего 6-7 место на Чемпионате мира или Чемпионате Азии среди всех возрастных групп для лиц с инвалидностью;</w:t>
      </w:r>
    </w:p>
    <w:bookmarkEnd w:id="163"/>
    <w:bookmarkStart w:name="z166" w:id="164"/>
    <w:p>
      <w:pPr>
        <w:spacing w:after="0"/>
        <w:ind w:left="0"/>
        <w:jc w:val="both"/>
      </w:pPr>
      <w:r>
        <w:rPr>
          <w:rFonts w:ascii="Times New Roman"/>
          <w:b w:val="false"/>
          <w:i w:val="false"/>
          <w:color w:val="000000"/>
          <w:sz w:val="28"/>
        </w:rPr>
        <w:t>
      или подготовить одного спортсмена, занявшего 4-6 место на Юношеских Олимпийских играх;</w:t>
      </w:r>
    </w:p>
    <w:bookmarkEnd w:id="164"/>
    <w:bookmarkStart w:name="z167" w:id="165"/>
    <w:p>
      <w:pPr>
        <w:spacing w:after="0"/>
        <w:ind w:left="0"/>
        <w:jc w:val="both"/>
      </w:pPr>
      <w:r>
        <w:rPr>
          <w:rFonts w:ascii="Times New Roman"/>
          <w:b w:val="false"/>
          <w:i w:val="false"/>
          <w:color w:val="000000"/>
          <w:sz w:val="28"/>
        </w:rPr>
        <w:t>
      или подготовить одного спортсмена, занявшего 2-3 место на Юношеских Азиатских играх;</w:t>
      </w:r>
    </w:p>
    <w:bookmarkEnd w:id="165"/>
    <w:bookmarkStart w:name="z168" w:id="166"/>
    <w:p>
      <w:pPr>
        <w:spacing w:after="0"/>
        <w:ind w:left="0"/>
        <w:jc w:val="both"/>
      </w:pPr>
      <w:r>
        <w:rPr>
          <w:rFonts w:ascii="Times New Roman"/>
          <w:b w:val="false"/>
          <w:i w:val="false"/>
          <w:color w:val="000000"/>
          <w:sz w:val="28"/>
        </w:rPr>
        <w:t>
      или подготовить одного спортсмена, занявшего 1 место на Всемирных играх кочевников;</w:t>
      </w:r>
    </w:p>
    <w:bookmarkEnd w:id="166"/>
    <w:bookmarkStart w:name="z169" w:id="167"/>
    <w:p>
      <w:pPr>
        <w:spacing w:after="0"/>
        <w:ind w:left="0"/>
        <w:jc w:val="both"/>
      </w:pPr>
      <w:r>
        <w:rPr>
          <w:rFonts w:ascii="Times New Roman"/>
          <w:b w:val="false"/>
          <w:i w:val="false"/>
          <w:color w:val="000000"/>
          <w:sz w:val="28"/>
        </w:rPr>
        <w:t>
      или подготовить одного спортсмена, занявшего 1 место на Спартакиаде Республики Казахстан (летняя, зимняя) или Универсиаде Республики Казахстан среди взрослых;</w:t>
      </w:r>
    </w:p>
    <w:bookmarkEnd w:id="167"/>
    <w:bookmarkStart w:name="z170" w:id="168"/>
    <w:p>
      <w:pPr>
        <w:spacing w:after="0"/>
        <w:ind w:left="0"/>
        <w:jc w:val="both"/>
      </w:pPr>
      <w:r>
        <w:rPr>
          <w:rFonts w:ascii="Times New Roman"/>
          <w:b w:val="false"/>
          <w:i w:val="false"/>
          <w:color w:val="000000"/>
          <w:sz w:val="28"/>
        </w:rPr>
        <w:t>
      или подготовить двух спортсменов в национальную сборную команду Республики Казахстан среди взрослых;</w:t>
      </w:r>
    </w:p>
    <w:bookmarkEnd w:id="168"/>
    <w:bookmarkStart w:name="z171" w:id="169"/>
    <w:p>
      <w:pPr>
        <w:spacing w:after="0"/>
        <w:ind w:left="0"/>
        <w:jc w:val="both"/>
      </w:pPr>
      <w:r>
        <w:rPr>
          <w:rFonts w:ascii="Times New Roman"/>
          <w:b w:val="false"/>
          <w:i w:val="false"/>
          <w:color w:val="000000"/>
          <w:sz w:val="28"/>
        </w:rPr>
        <w:t>
      или подготовить трех спортсменов в молодежную сборную команду Республики Казахстан (национальная сборная команда включительно);</w:t>
      </w:r>
    </w:p>
    <w:bookmarkEnd w:id="169"/>
    <w:bookmarkStart w:name="z172" w:id="170"/>
    <w:p>
      <w:pPr>
        <w:spacing w:after="0"/>
        <w:ind w:left="0"/>
        <w:jc w:val="both"/>
      </w:pPr>
      <w:r>
        <w:rPr>
          <w:rFonts w:ascii="Times New Roman"/>
          <w:b w:val="false"/>
          <w:i w:val="false"/>
          <w:color w:val="000000"/>
          <w:sz w:val="28"/>
        </w:rPr>
        <w:t>
      или подготовить четырех спортсменов в юношескую сборную команду Республики Казахстан (национальная, молодежная сборная команда включительно);</w:t>
      </w:r>
    </w:p>
    <w:bookmarkEnd w:id="170"/>
    <w:bookmarkStart w:name="z173" w:id="171"/>
    <w:p>
      <w:pPr>
        <w:spacing w:after="0"/>
        <w:ind w:left="0"/>
        <w:jc w:val="both"/>
      </w:pPr>
      <w:r>
        <w:rPr>
          <w:rFonts w:ascii="Times New Roman"/>
          <w:b w:val="false"/>
          <w:i w:val="false"/>
          <w:color w:val="000000"/>
          <w:sz w:val="28"/>
        </w:rPr>
        <w:t>
      или передать четырех спортсменов для дальнейшего совершенствования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областных, городов республиканского значения столицы школы-интернаты для одаренных в спорте детей;</w:t>
      </w:r>
    </w:p>
    <w:bookmarkEnd w:id="171"/>
    <w:bookmarkStart w:name="z174" w:id="172"/>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одного года;</w:t>
      </w:r>
    </w:p>
    <w:bookmarkEnd w:id="172"/>
    <w:bookmarkStart w:name="z175" w:id="173"/>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bookmarkEnd w:id="173"/>
    <w:bookmarkStart w:name="z176" w:id="174"/>
    <w:p>
      <w:pPr>
        <w:spacing w:after="0"/>
        <w:ind w:left="0"/>
        <w:jc w:val="both"/>
      </w:pPr>
      <w:r>
        <w:rPr>
          <w:rFonts w:ascii="Times New Roman"/>
          <w:b w:val="false"/>
          <w:i w:val="false"/>
          <w:color w:val="000000"/>
          <w:sz w:val="28"/>
        </w:rPr>
        <w:t>
      16. Тренер высшего уровня квалификации второй категории, тренер-преподаватель высшего уровня квалификации второй категории.</w:t>
      </w:r>
    </w:p>
    <w:bookmarkEnd w:id="174"/>
    <w:bookmarkStart w:name="z177" w:id="175"/>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без категории не менее года, в том числе по видам спорта, включенным в Реестр:</w:t>
      </w:r>
    </w:p>
    <w:bookmarkEnd w:id="175"/>
    <w:bookmarkStart w:name="z178" w:id="176"/>
    <w:p>
      <w:pPr>
        <w:spacing w:after="0"/>
        <w:ind w:left="0"/>
        <w:jc w:val="both"/>
      </w:pPr>
      <w:r>
        <w:rPr>
          <w:rFonts w:ascii="Times New Roman"/>
          <w:b w:val="false"/>
          <w:i w:val="false"/>
          <w:color w:val="000000"/>
          <w:sz w:val="28"/>
        </w:rPr>
        <w:t>
      подготовить одного спортсмена, занявшего 7-8 место на Азиатских или Параазиатских играх (летние, зимние);</w:t>
      </w:r>
    </w:p>
    <w:bookmarkEnd w:id="176"/>
    <w:bookmarkStart w:name="z179" w:id="177"/>
    <w:p>
      <w:pPr>
        <w:spacing w:after="0"/>
        <w:ind w:left="0"/>
        <w:jc w:val="both"/>
      </w:pPr>
      <w:r>
        <w:rPr>
          <w:rFonts w:ascii="Times New Roman"/>
          <w:b w:val="false"/>
          <w:i w:val="false"/>
          <w:color w:val="000000"/>
          <w:sz w:val="28"/>
        </w:rPr>
        <w:t>
      или подготовить одного спортсмена, занявшего 7-8 место на Чемпионате мира или Чемпионате Азии или Всемирной Универсиаде среди всех возрастных групп или 4-5 место на Чемпионате мира среди студентов;</w:t>
      </w:r>
    </w:p>
    <w:bookmarkEnd w:id="177"/>
    <w:bookmarkStart w:name="z180" w:id="178"/>
    <w:p>
      <w:pPr>
        <w:spacing w:after="0"/>
        <w:ind w:left="0"/>
        <w:jc w:val="both"/>
      </w:pPr>
      <w:r>
        <w:rPr>
          <w:rFonts w:ascii="Times New Roman"/>
          <w:b w:val="false"/>
          <w:i w:val="false"/>
          <w:color w:val="000000"/>
          <w:sz w:val="28"/>
        </w:rPr>
        <w:t>
      или подготовить одного спортсмена, занявшего 8-9 место на Чемпионате мира или Чемпионате Азии среди всех возрастных групп для лиц с инвалидностью;</w:t>
      </w:r>
    </w:p>
    <w:bookmarkEnd w:id="178"/>
    <w:bookmarkStart w:name="z181" w:id="179"/>
    <w:p>
      <w:pPr>
        <w:spacing w:after="0"/>
        <w:ind w:left="0"/>
        <w:jc w:val="both"/>
      </w:pPr>
      <w:r>
        <w:rPr>
          <w:rFonts w:ascii="Times New Roman"/>
          <w:b w:val="false"/>
          <w:i w:val="false"/>
          <w:color w:val="000000"/>
          <w:sz w:val="28"/>
        </w:rPr>
        <w:t>
      или подготовить одного спортсмена, занявшего 2-3 место на Всемирных играх кочевников;</w:t>
      </w:r>
    </w:p>
    <w:bookmarkEnd w:id="179"/>
    <w:bookmarkStart w:name="z182" w:id="180"/>
    <w:p>
      <w:pPr>
        <w:spacing w:after="0"/>
        <w:ind w:left="0"/>
        <w:jc w:val="both"/>
      </w:pPr>
      <w:r>
        <w:rPr>
          <w:rFonts w:ascii="Times New Roman"/>
          <w:b w:val="false"/>
          <w:i w:val="false"/>
          <w:color w:val="000000"/>
          <w:sz w:val="28"/>
        </w:rPr>
        <w:t>
      или подготовить одного спортсмена, занявшего 2-3 место на Спартакиаде Республики Казахстан (летняя, зимняя) или Универсиаде Республики Казахстан среди взрослых;</w:t>
      </w:r>
    </w:p>
    <w:bookmarkEnd w:id="180"/>
    <w:bookmarkStart w:name="z183" w:id="181"/>
    <w:p>
      <w:pPr>
        <w:spacing w:after="0"/>
        <w:ind w:left="0"/>
        <w:jc w:val="both"/>
      </w:pPr>
      <w:r>
        <w:rPr>
          <w:rFonts w:ascii="Times New Roman"/>
          <w:b w:val="false"/>
          <w:i w:val="false"/>
          <w:color w:val="000000"/>
          <w:sz w:val="28"/>
        </w:rPr>
        <w:t>
      или подготовить трех спортсменов в сборную команду области (города республиканского значения, столицы);</w:t>
      </w:r>
    </w:p>
    <w:bookmarkEnd w:id="181"/>
    <w:bookmarkStart w:name="z184" w:id="182"/>
    <w:p>
      <w:pPr>
        <w:spacing w:after="0"/>
        <w:ind w:left="0"/>
        <w:jc w:val="both"/>
      </w:pPr>
      <w:r>
        <w:rPr>
          <w:rFonts w:ascii="Times New Roman"/>
          <w:b w:val="false"/>
          <w:i w:val="false"/>
          <w:color w:val="000000"/>
          <w:sz w:val="28"/>
        </w:rPr>
        <w:t>
      или передать двух спортсменов для дальнейшего совершенствования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областных, городов республиканского значения столицы школы-интернаты для одаренных в спорте детей;</w:t>
      </w:r>
    </w:p>
    <w:bookmarkEnd w:id="182"/>
    <w:bookmarkStart w:name="z185" w:id="183"/>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bookmarkEnd w:id="183"/>
    <w:bookmarkStart w:name="z186" w:id="184"/>
    <w:p>
      <w:pPr>
        <w:spacing w:after="0"/>
        <w:ind w:left="0"/>
        <w:jc w:val="both"/>
      </w:pPr>
      <w:r>
        <w:rPr>
          <w:rFonts w:ascii="Times New Roman"/>
          <w:b w:val="false"/>
          <w:i w:val="false"/>
          <w:color w:val="000000"/>
          <w:sz w:val="28"/>
        </w:rPr>
        <w:t>
      или наличие спортивного звания не ниже "Мастер спорта Республики Казахстан".</w:t>
      </w:r>
    </w:p>
    <w:bookmarkEnd w:id="184"/>
    <w:bookmarkStart w:name="z187" w:id="185"/>
    <w:p>
      <w:pPr>
        <w:spacing w:after="0"/>
        <w:ind w:left="0"/>
        <w:jc w:val="both"/>
      </w:pPr>
      <w:r>
        <w:rPr>
          <w:rFonts w:ascii="Times New Roman"/>
          <w:b w:val="false"/>
          <w:i w:val="false"/>
          <w:color w:val="000000"/>
          <w:sz w:val="28"/>
        </w:rPr>
        <w:t>
      17. Тренер среднего уровня квалификации высшей категории, тренер-преподаватель среднего уровня квалификации высшей категории.</w:t>
      </w:r>
    </w:p>
    <w:bookmarkEnd w:id="185"/>
    <w:bookmarkStart w:name="z188" w:id="186"/>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первой категории не менее трех лет, в том числе по видам спорта, вошедших в Реестр:</w:t>
      </w:r>
    </w:p>
    <w:bookmarkEnd w:id="186"/>
    <w:bookmarkStart w:name="z189" w:id="187"/>
    <w:p>
      <w:pPr>
        <w:spacing w:after="0"/>
        <w:ind w:left="0"/>
        <w:jc w:val="both"/>
      </w:pPr>
      <w:r>
        <w:rPr>
          <w:rFonts w:ascii="Times New Roman"/>
          <w:b w:val="false"/>
          <w:i w:val="false"/>
          <w:color w:val="000000"/>
          <w:sz w:val="28"/>
        </w:rPr>
        <w:t>
      подготовить одного спортсмена, занявшего 1-6 место на Олимпийских или Паралимпийских играх;</w:t>
      </w:r>
    </w:p>
    <w:bookmarkEnd w:id="187"/>
    <w:bookmarkStart w:name="z190" w:id="188"/>
    <w:p>
      <w:pPr>
        <w:spacing w:after="0"/>
        <w:ind w:left="0"/>
        <w:jc w:val="both"/>
      </w:pPr>
      <w:r>
        <w:rPr>
          <w:rFonts w:ascii="Times New Roman"/>
          <w:b w:val="false"/>
          <w:i w:val="false"/>
          <w:color w:val="000000"/>
          <w:sz w:val="28"/>
        </w:rPr>
        <w:t>
      или подготовить одного спортсмена, занявшего 1 место на Сурдлимпийских играх;</w:t>
      </w:r>
    </w:p>
    <w:bookmarkEnd w:id="188"/>
    <w:bookmarkStart w:name="z191" w:id="189"/>
    <w:p>
      <w:pPr>
        <w:spacing w:after="0"/>
        <w:ind w:left="0"/>
        <w:jc w:val="both"/>
      </w:pPr>
      <w:r>
        <w:rPr>
          <w:rFonts w:ascii="Times New Roman"/>
          <w:b w:val="false"/>
          <w:i w:val="false"/>
          <w:color w:val="000000"/>
          <w:sz w:val="28"/>
        </w:rPr>
        <w:t>
      или подготовить одного спортсмена, занявшего 1-3 место на Азиатских или Параазиатских играх (летние, зимние);</w:t>
      </w:r>
    </w:p>
    <w:bookmarkEnd w:id="189"/>
    <w:bookmarkStart w:name="z192" w:id="190"/>
    <w:p>
      <w:pPr>
        <w:spacing w:after="0"/>
        <w:ind w:left="0"/>
        <w:jc w:val="both"/>
      </w:pPr>
      <w:r>
        <w:rPr>
          <w:rFonts w:ascii="Times New Roman"/>
          <w:b w:val="false"/>
          <w:i w:val="false"/>
          <w:color w:val="000000"/>
          <w:sz w:val="28"/>
        </w:rPr>
        <w:t>
      или подготовить одного спортсмена, занявшего 1-3 место на Чемпионате мира или Чемпионате Азии или Всемирной Универсиаде среди всех возрастных групп или 1 место на Чемпионате мира среди студентов;</w:t>
      </w:r>
    </w:p>
    <w:bookmarkEnd w:id="190"/>
    <w:bookmarkStart w:name="z193" w:id="191"/>
    <w:p>
      <w:pPr>
        <w:spacing w:after="0"/>
        <w:ind w:left="0"/>
        <w:jc w:val="both"/>
      </w:pPr>
      <w:r>
        <w:rPr>
          <w:rFonts w:ascii="Times New Roman"/>
          <w:b w:val="false"/>
          <w:i w:val="false"/>
          <w:color w:val="000000"/>
          <w:sz w:val="28"/>
        </w:rPr>
        <w:t>
      или подготовить одного спортсмена, занявшего 1-5 место на Чемпионате мира или Чемпионате Азии среди всех возрастных групп для лиц с инвалидностью;</w:t>
      </w:r>
    </w:p>
    <w:bookmarkEnd w:id="191"/>
    <w:bookmarkStart w:name="z194" w:id="192"/>
    <w:p>
      <w:pPr>
        <w:spacing w:after="0"/>
        <w:ind w:left="0"/>
        <w:jc w:val="both"/>
      </w:pPr>
      <w:r>
        <w:rPr>
          <w:rFonts w:ascii="Times New Roman"/>
          <w:b w:val="false"/>
          <w:i w:val="false"/>
          <w:color w:val="000000"/>
          <w:sz w:val="28"/>
        </w:rPr>
        <w:t>
      или подготовить одного спортсмена, занявшего 1-3 место на Юношеских Олимпийских играх или Юношеских Азиатских играх;</w:t>
      </w:r>
    </w:p>
    <w:bookmarkEnd w:id="192"/>
    <w:bookmarkStart w:name="z195" w:id="193"/>
    <w:p>
      <w:pPr>
        <w:spacing w:after="0"/>
        <w:ind w:left="0"/>
        <w:jc w:val="both"/>
      </w:pPr>
      <w:r>
        <w:rPr>
          <w:rFonts w:ascii="Times New Roman"/>
          <w:b w:val="false"/>
          <w:i w:val="false"/>
          <w:color w:val="000000"/>
          <w:sz w:val="28"/>
        </w:rPr>
        <w:t>
      или подготовить трех спортсменов в национальную сборную команду Республики Казахстана среди взрослых;</w:t>
      </w:r>
    </w:p>
    <w:bookmarkEnd w:id="193"/>
    <w:bookmarkStart w:name="z196" w:id="194"/>
    <w:p>
      <w:pPr>
        <w:spacing w:after="0"/>
        <w:ind w:left="0"/>
        <w:jc w:val="both"/>
      </w:pPr>
      <w:r>
        <w:rPr>
          <w:rFonts w:ascii="Times New Roman"/>
          <w:b w:val="false"/>
          <w:i w:val="false"/>
          <w:color w:val="000000"/>
          <w:sz w:val="28"/>
        </w:rPr>
        <w:t>
      или подготовить четырех спортсменов в молодежную сборную команду Республики Казахстан (национальная сборная команда включительно);</w:t>
      </w:r>
    </w:p>
    <w:bookmarkEnd w:id="194"/>
    <w:bookmarkStart w:name="z197" w:id="195"/>
    <w:p>
      <w:pPr>
        <w:spacing w:after="0"/>
        <w:ind w:left="0"/>
        <w:jc w:val="both"/>
      </w:pPr>
      <w:r>
        <w:rPr>
          <w:rFonts w:ascii="Times New Roman"/>
          <w:b w:val="false"/>
          <w:i w:val="false"/>
          <w:color w:val="000000"/>
          <w:sz w:val="28"/>
        </w:rPr>
        <w:t>
      или подготовить пять спортсменов в юношескую сборную команду Республики Казахстан (национальная, молодежная сборная команда включительно);</w:t>
      </w:r>
    </w:p>
    <w:bookmarkEnd w:id="195"/>
    <w:bookmarkStart w:name="z198" w:id="196"/>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трех лет.</w:t>
      </w:r>
    </w:p>
    <w:bookmarkEnd w:id="196"/>
    <w:bookmarkStart w:name="z199" w:id="197"/>
    <w:p>
      <w:pPr>
        <w:spacing w:after="0"/>
        <w:ind w:left="0"/>
        <w:jc w:val="both"/>
      </w:pPr>
      <w:r>
        <w:rPr>
          <w:rFonts w:ascii="Times New Roman"/>
          <w:b w:val="false"/>
          <w:i w:val="false"/>
          <w:color w:val="000000"/>
          <w:sz w:val="28"/>
        </w:rPr>
        <w:t>
      18. Тренер среднего уровня квалификации первой категории, тренер-преподаватель среднего уровня квалификации первой категории.</w:t>
      </w:r>
    </w:p>
    <w:bookmarkEnd w:id="197"/>
    <w:bookmarkStart w:name="z200" w:id="198"/>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второй категории не менее двух лет, в том числе по видам спорта, включенным в Реестр:</w:t>
      </w:r>
    </w:p>
    <w:bookmarkEnd w:id="198"/>
    <w:bookmarkStart w:name="z201" w:id="199"/>
    <w:p>
      <w:pPr>
        <w:spacing w:after="0"/>
        <w:ind w:left="0"/>
        <w:jc w:val="both"/>
      </w:pPr>
      <w:r>
        <w:rPr>
          <w:rFonts w:ascii="Times New Roman"/>
          <w:b w:val="false"/>
          <w:i w:val="false"/>
          <w:color w:val="000000"/>
          <w:sz w:val="28"/>
        </w:rPr>
        <w:t>
      подготовить одного участника Олимпийских или Паралимпийских игр;</w:t>
      </w:r>
    </w:p>
    <w:bookmarkEnd w:id="199"/>
    <w:bookmarkStart w:name="z202" w:id="200"/>
    <w:p>
      <w:pPr>
        <w:spacing w:after="0"/>
        <w:ind w:left="0"/>
        <w:jc w:val="both"/>
      </w:pPr>
      <w:r>
        <w:rPr>
          <w:rFonts w:ascii="Times New Roman"/>
          <w:b w:val="false"/>
          <w:i w:val="false"/>
          <w:color w:val="000000"/>
          <w:sz w:val="28"/>
        </w:rPr>
        <w:t>
      или подготовить одного спортсмена, занявшего 4-6 место на Азиатских или Параазиатских играх (летние, зимние);</w:t>
      </w:r>
    </w:p>
    <w:bookmarkEnd w:id="200"/>
    <w:bookmarkStart w:name="z203" w:id="201"/>
    <w:p>
      <w:pPr>
        <w:spacing w:after="0"/>
        <w:ind w:left="0"/>
        <w:jc w:val="both"/>
      </w:pPr>
      <w:r>
        <w:rPr>
          <w:rFonts w:ascii="Times New Roman"/>
          <w:b w:val="false"/>
          <w:i w:val="false"/>
          <w:color w:val="000000"/>
          <w:sz w:val="28"/>
        </w:rPr>
        <w:t>
      или подготовить одного спортсмена, занявшего 4-6 место на Чемпионате мира или Чемпионате Азии или Всемирной Универсиаде среди всех возрастных групп или 2-3 место на Чемпионате мира среди студентов;</w:t>
      </w:r>
    </w:p>
    <w:bookmarkEnd w:id="201"/>
    <w:bookmarkStart w:name="z204" w:id="202"/>
    <w:p>
      <w:pPr>
        <w:spacing w:after="0"/>
        <w:ind w:left="0"/>
        <w:jc w:val="both"/>
      </w:pPr>
      <w:r>
        <w:rPr>
          <w:rFonts w:ascii="Times New Roman"/>
          <w:b w:val="false"/>
          <w:i w:val="false"/>
          <w:color w:val="000000"/>
          <w:sz w:val="28"/>
        </w:rPr>
        <w:t>
      или подготовить одного спортсмена, занявшего 6-7 место на Чемпионате мира или Чемпионате Азии среди всех возрастных групп для лиц с инвалидностью;</w:t>
      </w:r>
    </w:p>
    <w:bookmarkEnd w:id="202"/>
    <w:bookmarkStart w:name="z205" w:id="203"/>
    <w:p>
      <w:pPr>
        <w:spacing w:after="0"/>
        <w:ind w:left="0"/>
        <w:jc w:val="both"/>
      </w:pPr>
      <w:r>
        <w:rPr>
          <w:rFonts w:ascii="Times New Roman"/>
          <w:b w:val="false"/>
          <w:i w:val="false"/>
          <w:color w:val="000000"/>
          <w:sz w:val="28"/>
        </w:rPr>
        <w:t>
      или подготовить одного спортсмена, занявшего 4-6 место на Юношеских Олимпийских играх или Юношеских Азиатских играх;</w:t>
      </w:r>
    </w:p>
    <w:bookmarkEnd w:id="203"/>
    <w:bookmarkStart w:name="z206" w:id="204"/>
    <w:p>
      <w:pPr>
        <w:spacing w:after="0"/>
        <w:ind w:left="0"/>
        <w:jc w:val="both"/>
      </w:pPr>
      <w:r>
        <w:rPr>
          <w:rFonts w:ascii="Times New Roman"/>
          <w:b w:val="false"/>
          <w:i w:val="false"/>
          <w:color w:val="000000"/>
          <w:sz w:val="28"/>
        </w:rPr>
        <w:t>
      или подготовить одного спортсмена, занявшего 1 место на Всемирных играх кочевников;</w:t>
      </w:r>
    </w:p>
    <w:bookmarkEnd w:id="204"/>
    <w:bookmarkStart w:name="z207" w:id="205"/>
    <w:p>
      <w:pPr>
        <w:spacing w:after="0"/>
        <w:ind w:left="0"/>
        <w:jc w:val="both"/>
      </w:pPr>
      <w:r>
        <w:rPr>
          <w:rFonts w:ascii="Times New Roman"/>
          <w:b w:val="false"/>
          <w:i w:val="false"/>
          <w:color w:val="000000"/>
          <w:sz w:val="28"/>
        </w:rPr>
        <w:t>
      или подготовить одного спортсмена, 1 место на Спартакиаде Республики Казахстан (летняя, зимняя) или Универсиаде Республики Казахстан среди взрослых;</w:t>
      </w:r>
    </w:p>
    <w:bookmarkEnd w:id="205"/>
    <w:bookmarkStart w:name="z208" w:id="206"/>
    <w:p>
      <w:pPr>
        <w:spacing w:after="0"/>
        <w:ind w:left="0"/>
        <w:jc w:val="both"/>
      </w:pPr>
      <w:r>
        <w:rPr>
          <w:rFonts w:ascii="Times New Roman"/>
          <w:b w:val="false"/>
          <w:i w:val="false"/>
          <w:color w:val="000000"/>
          <w:sz w:val="28"/>
        </w:rPr>
        <w:t>
      или подготовить двух спортсменов в национальную сборную команду Республики Казахстан среди взрослых;</w:t>
      </w:r>
    </w:p>
    <w:bookmarkEnd w:id="206"/>
    <w:bookmarkStart w:name="z209" w:id="207"/>
    <w:p>
      <w:pPr>
        <w:spacing w:after="0"/>
        <w:ind w:left="0"/>
        <w:jc w:val="both"/>
      </w:pPr>
      <w:r>
        <w:rPr>
          <w:rFonts w:ascii="Times New Roman"/>
          <w:b w:val="false"/>
          <w:i w:val="false"/>
          <w:color w:val="000000"/>
          <w:sz w:val="28"/>
        </w:rPr>
        <w:t>
      или подготовить трех спортсменов в молодежную сборную команду Республики Казахстан (национальная сборная команда включительно);</w:t>
      </w:r>
    </w:p>
    <w:bookmarkEnd w:id="207"/>
    <w:bookmarkStart w:name="z210" w:id="208"/>
    <w:p>
      <w:pPr>
        <w:spacing w:after="0"/>
        <w:ind w:left="0"/>
        <w:jc w:val="both"/>
      </w:pPr>
      <w:r>
        <w:rPr>
          <w:rFonts w:ascii="Times New Roman"/>
          <w:b w:val="false"/>
          <w:i w:val="false"/>
          <w:color w:val="000000"/>
          <w:sz w:val="28"/>
        </w:rPr>
        <w:t>
      или подготовить четырех спортсменов в юношескую сборную команду Республики Казахстан (национальная, молодежная сборная команда включительно);</w:t>
      </w:r>
    </w:p>
    <w:bookmarkEnd w:id="208"/>
    <w:bookmarkStart w:name="z211" w:id="209"/>
    <w:p>
      <w:pPr>
        <w:spacing w:after="0"/>
        <w:ind w:left="0"/>
        <w:jc w:val="both"/>
      </w:pPr>
      <w:r>
        <w:rPr>
          <w:rFonts w:ascii="Times New Roman"/>
          <w:b w:val="false"/>
          <w:i w:val="false"/>
          <w:color w:val="000000"/>
          <w:sz w:val="28"/>
        </w:rPr>
        <w:t>
      или передать четырех спортсменов для дальнейшего совершенствования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областных, городов республиканского значения столицы школы-интернаты для одаренных в спорте детей;</w:t>
      </w:r>
    </w:p>
    <w:bookmarkEnd w:id="209"/>
    <w:bookmarkStart w:name="z212" w:id="210"/>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страны не менее одного года;</w:t>
      </w:r>
    </w:p>
    <w:bookmarkEnd w:id="210"/>
    <w:bookmarkStart w:name="z213" w:id="211"/>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bookmarkEnd w:id="211"/>
    <w:bookmarkStart w:name="z214" w:id="212"/>
    <w:p>
      <w:pPr>
        <w:spacing w:after="0"/>
        <w:ind w:left="0"/>
        <w:jc w:val="both"/>
      </w:pPr>
      <w:r>
        <w:rPr>
          <w:rFonts w:ascii="Times New Roman"/>
          <w:b w:val="false"/>
          <w:i w:val="false"/>
          <w:color w:val="000000"/>
          <w:sz w:val="28"/>
        </w:rPr>
        <w:t>
      19. Тренер среднего уровня квалификации второй категории, тренер-преподаватель среднего уровня квалификации второй категории.</w:t>
      </w:r>
    </w:p>
    <w:bookmarkEnd w:id="212"/>
    <w:bookmarkStart w:name="z215" w:id="213"/>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без категории не менее одного года, в том числе по видам спорта, включенным в Реестр:</w:t>
      </w:r>
    </w:p>
    <w:bookmarkEnd w:id="213"/>
    <w:bookmarkStart w:name="z216" w:id="214"/>
    <w:p>
      <w:pPr>
        <w:spacing w:after="0"/>
        <w:ind w:left="0"/>
        <w:jc w:val="both"/>
      </w:pPr>
      <w:r>
        <w:rPr>
          <w:rFonts w:ascii="Times New Roman"/>
          <w:b w:val="false"/>
          <w:i w:val="false"/>
          <w:color w:val="000000"/>
          <w:sz w:val="28"/>
        </w:rPr>
        <w:t>
      подготовить одного спортсмена, занявшего 7-8 место на Азиатских или Параазиатских играх (летние, зимние);</w:t>
      </w:r>
    </w:p>
    <w:bookmarkEnd w:id="214"/>
    <w:bookmarkStart w:name="z217" w:id="215"/>
    <w:p>
      <w:pPr>
        <w:spacing w:after="0"/>
        <w:ind w:left="0"/>
        <w:jc w:val="both"/>
      </w:pPr>
      <w:r>
        <w:rPr>
          <w:rFonts w:ascii="Times New Roman"/>
          <w:b w:val="false"/>
          <w:i w:val="false"/>
          <w:color w:val="000000"/>
          <w:sz w:val="28"/>
        </w:rPr>
        <w:t>
      или подготовить одного спортсмена, занявшего 7-8 место на Чемпионате мира или Чемпионате Азии или Всемирной Универсиаде среди всех возрастных групп или 4-5 место на Чемпионате мира среди студентов;</w:t>
      </w:r>
    </w:p>
    <w:bookmarkEnd w:id="215"/>
    <w:bookmarkStart w:name="z218" w:id="216"/>
    <w:p>
      <w:pPr>
        <w:spacing w:after="0"/>
        <w:ind w:left="0"/>
        <w:jc w:val="both"/>
      </w:pPr>
      <w:r>
        <w:rPr>
          <w:rFonts w:ascii="Times New Roman"/>
          <w:b w:val="false"/>
          <w:i w:val="false"/>
          <w:color w:val="000000"/>
          <w:sz w:val="28"/>
        </w:rPr>
        <w:t>
      или подготовить одного спортсмена, занявшего 8-9 место на Чемпионате мира или Чемпионате Азии среди всех возрастных групп для лиц с инвалидностью;</w:t>
      </w:r>
    </w:p>
    <w:bookmarkEnd w:id="216"/>
    <w:bookmarkStart w:name="z219" w:id="217"/>
    <w:p>
      <w:pPr>
        <w:spacing w:after="0"/>
        <w:ind w:left="0"/>
        <w:jc w:val="both"/>
      </w:pPr>
      <w:r>
        <w:rPr>
          <w:rFonts w:ascii="Times New Roman"/>
          <w:b w:val="false"/>
          <w:i w:val="false"/>
          <w:color w:val="000000"/>
          <w:sz w:val="28"/>
        </w:rPr>
        <w:t>
      или подготовить одного спортсмена, занявшего 2-3 место на Всемирных играх кочевников;</w:t>
      </w:r>
    </w:p>
    <w:bookmarkEnd w:id="217"/>
    <w:bookmarkStart w:name="z220" w:id="218"/>
    <w:p>
      <w:pPr>
        <w:spacing w:after="0"/>
        <w:ind w:left="0"/>
        <w:jc w:val="both"/>
      </w:pPr>
      <w:r>
        <w:rPr>
          <w:rFonts w:ascii="Times New Roman"/>
          <w:b w:val="false"/>
          <w:i w:val="false"/>
          <w:color w:val="000000"/>
          <w:sz w:val="28"/>
        </w:rPr>
        <w:t>
      или подготовить одного спортсмена, занявшего 2-3 место на Спартакиаде Республики Казахстан (летняя, зимняя) или Универсиаде Республики Казахстан среди взрослых;</w:t>
      </w:r>
    </w:p>
    <w:bookmarkEnd w:id="218"/>
    <w:bookmarkStart w:name="z221" w:id="219"/>
    <w:p>
      <w:pPr>
        <w:spacing w:after="0"/>
        <w:ind w:left="0"/>
        <w:jc w:val="both"/>
      </w:pPr>
      <w:r>
        <w:rPr>
          <w:rFonts w:ascii="Times New Roman"/>
          <w:b w:val="false"/>
          <w:i w:val="false"/>
          <w:color w:val="000000"/>
          <w:sz w:val="28"/>
        </w:rPr>
        <w:t>
      или подготовить трех спортсменов в сборную команду области (города республиканского значения, столицы);</w:t>
      </w:r>
    </w:p>
    <w:bookmarkEnd w:id="219"/>
    <w:bookmarkStart w:name="z222" w:id="220"/>
    <w:p>
      <w:pPr>
        <w:spacing w:after="0"/>
        <w:ind w:left="0"/>
        <w:jc w:val="both"/>
      </w:pPr>
      <w:r>
        <w:rPr>
          <w:rFonts w:ascii="Times New Roman"/>
          <w:b w:val="false"/>
          <w:i w:val="false"/>
          <w:color w:val="000000"/>
          <w:sz w:val="28"/>
        </w:rPr>
        <w:t>
      или передать двух спортсменов для дальнейшего совершенствования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областных, городов республиканского значения столицы школы-интернаты для одаренных в спорте детей;</w:t>
      </w:r>
    </w:p>
    <w:bookmarkEnd w:id="220"/>
    <w:bookmarkStart w:name="z223" w:id="221"/>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bookmarkEnd w:id="221"/>
    <w:bookmarkStart w:name="z224" w:id="222"/>
    <w:p>
      <w:pPr>
        <w:spacing w:after="0"/>
        <w:ind w:left="0"/>
        <w:jc w:val="both"/>
      </w:pPr>
      <w:r>
        <w:rPr>
          <w:rFonts w:ascii="Times New Roman"/>
          <w:b w:val="false"/>
          <w:i w:val="false"/>
          <w:color w:val="000000"/>
          <w:sz w:val="28"/>
        </w:rPr>
        <w:t>
      или наличие спортивного звания не ниже "Мастер спорта Республики Казахстан".</w:t>
      </w:r>
    </w:p>
    <w:bookmarkEnd w:id="222"/>
    <w:bookmarkStart w:name="z225" w:id="223"/>
    <w:p>
      <w:pPr>
        <w:spacing w:after="0"/>
        <w:ind w:left="0"/>
        <w:jc w:val="left"/>
      </w:pPr>
      <w:r>
        <w:rPr>
          <w:rFonts w:ascii="Times New Roman"/>
          <w:b/>
          <w:i w:val="false"/>
          <w:color w:val="000000"/>
        </w:rPr>
        <w:t xml:space="preserve"> Параграф 2. Методист</w:t>
      </w:r>
    </w:p>
    <w:bookmarkEnd w:id="223"/>
    <w:bookmarkStart w:name="z226" w:id="224"/>
    <w:p>
      <w:pPr>
        <w:spacing w:after="0"/>
        <w:ind w:left="0"/>
        <w:jc w:val="both"/>
      </w:pPr>
      <w:r>
        <w:rPr>
          <w:rFonts w:ascii="Times New Roman"/>
          <w:b w:val="false"/>
          <w:i w:val="false"/>
          <w:color w:val="000000"/>
          <w:sz w:val="28"/>
        </w:rPr>
        <w:t>
      20. Методист высшего уровня квалификации высшей категории.</w:t>
      </w:r>
    </w:p>
    <w:bookmarkEnd w:id="224"/>
    <w:bookmarkStart w:name="z227" w:id="225"/>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наличие методических разработок, внедренных в практику работы, в том числе:</w:t>
      </w:r>
    </w:p>
    <w:bookmarkEnd w:id="225"/>
    <w:bookmarkStart w:name="z228" w:id="226"/>
    <w:p>
      <w:pPr>
        <w:spacing w:after="0"/>
        <w:ind w:left="0"/>
        <w:jc w:val="both"/>
      </w:pPr>
      <w:r>
        <w:rPr>
          <w:rFonts w:ascii="Times New Roman"/>
          <w:b w:val="false"/>
          <w:i w:val="false"/>
          <w:color w:val="000000"/>
          <w:sz w:val="28"/>
        </w:rPr>
        <w:t>
      стаж работы по специальности в должности специалиста высшего уровня квалификации первой категории не менее трех лет;</w:t>
      </w:r>
    </w:p>
    <w:bookmarkEnd w:id="226"/>
    <w:bookmarkStart w:name="z229" w:id="227"/>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трех лет;</w:t>
      </w:r>
    </w:p>
    <w:bookmarkEnd w:id="227"/>
    <w:bookmarkStart w:name="z230" w:id="228"/>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первой категории не менее трех лет;</w:t>
      </w:r>
    </w:p>
    <w:bookmarkEnd w:id="228"/>
    <w:bookmarkStart w:name="z231" w:id="229"/>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течение трех лет;</w:t>
      </w:r>
    </w:p>
    <w:bookmarkEnd w:id="229"/>
    <w:bookmarkStart w:name="z232" w:id="230"/>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трех лет.</w:t>
      </w:r>
    </w:p>
    <w:bookmarkEnd w:id="230"/>
    <w:bookmarkStart w:name="z233" w:id="231"/>
    <w:p>
      <w:pPr>
        <w:spacing w:after="0"/>
        <w:ind w:left="0"/>
        <w:jc w:val="both"/>
      </w:pPr>
      <w:r>
        <w:rPr>
          <w:rFonts w:ascii="Times New Roman"/>
          <w:b w:val="false"/>
          <w:i w:val="false"/>
          <w:color w:val="000000"/>
          <w:sz w:val="28"/>
        </w:rPr>
        <w:t>
      21. Методист высшего уровня квалификации первой категории.</w:t>
      </w:r>
    </w:p>
    <w:bookmarkEnd w:id="231"/>
    <w:bookmarkStart w:name="z234" w:id="232"/>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второй категории не менее двух лет;</w:t>
      </w:r>
    </w:p>
    <w:bookmarkEnd w:id="232"/>
    <w:bookmarkStart w:name="z235" w:id="233"/>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двух лет;</w:t>
      </w:r>
    </w:p>
    <w:bookmarkEnd w:id="233"/>
    <w:bookmarkStart w:name="z236" w:id="234"/>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второй категории не менее одного года;</w:t>
      </w:r>
    </w:p>
    <w:bookmarkEnd w:id="234"/>
    <w:bookmarkStart w:name="z237" w:id="235"/>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течении двух лет;</w:t>
      </w:r>
    </w:p>
    <w:bookmarkEnd w:id="235"/>
    <w:bookmarkStart w:name="z238" w:id="236"/>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в течении двух лет.</w:t>
      </w:r>
    </w:p>
    <w:bookmarkEnd w:id="236"/>
    <w:bookmarkStart w:name="z239" w:id="237"/>
    <w:p>
      <w:pPr>
        <w:spacing w:after="0"/>
        <w:ind w:left="0"/>
        <w:jc w:val="both"/>
      </w:pPr>
      <w:r>
        <w:rPr>
          <w:rFonts w:ascii="Times New Roman"/>
          <w:b w:val="false"/>
          <w:i w:val="false"/>
          <w:color w:val="000000"/>
          <w:sz w:val="28"/>
        </w:rPr>
        <w:t>
      22. Методист высшего уровня квалификации второй категории.</w:t>
      </w:r>
    </w:p>
    <w:bookmarkEnd w:id="237"/>
    <w:bookmarkStart w:name="z240" w:id="238"/>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без категории не менее одного года;</w:t>
      </w:r>
    </w:p>
    <w:bookmarkEnd w:id="238"/>
    <w:bookmarkStart w:name="z241" w:id="239"/>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одного года;</w:t>
      </w:r>
    </w:p>
    <w:bookmarkEnd w:id="239"/>
    <w:bookmarkStart w:name="z242" w:id="240"/>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без категории.</w:t>
      </w:r>
    </w:p>
    <w:bookmarkEnd w:id="240"/>
    <w:bookmarkStart w:name="z243" w:id="241"/>
    <w:p>
      <w:pPr>
        <w:spacing w:after="0"/>
        <w:ind w:left="0"/>
        <w:jc w:val="both"/>
      </w:pPr>
      <w:r>
        <w:rPr>
          <w:rFonts w:ascii="Times New Roman"/>
          <w:b w:val="false"/>
          <w:i w:val="false"/>
          <w:color w:val="000000"/>
          <w:sz w:val="28"/>
        </w:rPr>
        <w:t>
      23. Методист среднего уровня квалификации высшей категории.</w:t>
      </w:r>
    </w:p>
    <w:bookmarkEnd w:id="241"/>
    <w:bookmarkStart w:name="z244" w:id="242"/>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наличие методических разработок, внедренных в практику работы, в том числе:</w:t>
      </w:r>
    </w:p>
    <w:bookmarkEnd w:id="242"/>
    <w:bookmarkStart w:name="z245" w:id="243"/>
    <w:p>
      <w:pPr>
        <w:spacing w:after="0"/>
        <w:ind w:left="0"/>
        <w:jc w:val="both"/>
      </w:pPr>
      <w:r>
        <w:rPr>
          <w:rFonts w:ascii="Times New Roman"/>
          <w:b w:val="false"/>
          <w:i w:val="false"/>
          <w:color w:val="000000"/>
          <w:sz w:val="28"/>
        </w:rPr>
        <w:t>
      стаж работы в должности специалиста среднего уровня квалификации первой категории не менее трех лет,</w:t>
      </w:r>
    </w:p>
    <w:bookmarkEnd w:id="243"/>
    <w:bookmarkStart w:name="z246" w:id="244"/>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учебных заведениях не менее трех лет;</w:t>
      </w:r>
    </w:p>
    <w:bookmarkEnd w:id="244"/>
    <w:bookmarkStart w:name="z247" w:id="245"/>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первой категории не менее трех лет;</w:t>
      </w:r>
    </w:p>
    <w:bookmarkEnd w:id="245"/>
    <w:bookmarkStart w:name="z248" w:id="246"/>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течение трех лет;</w:t>
      </w:r>
    </w:p>
    <w:bookmarkEnd w:id="246"/>
    <w:bookmarkStart w:name="z249" w:id="247"/>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по физической культуре и спорту в течение трех лет.</w:t>
      </w:r>
    </w:p>
    <w:bookmarkEnd w:id="247"/>
    <w:bookmarkStart w:name="z250" w:id="248"/>
    <w:p>
      <w:pPr>
        <w:spacing w:after="0"/>
        <w:ind w:left="0"/>
        <w:jc w:val="both"/>
      </w:pPr>
      <w:r>
        <w:rPr>
          <w:rFonts w:ascii="Times New Roman"/>
          <w:b w:val="false"/>
          <w:i w:val="false"/>
          <w:color w:val="000000"/>
          <w:sz w:val="28"/>
        </w:rPr>
        <w:t>
      24. Методист среднего уровня квалификации первой категории.</w:t>
      </w:r>
    </w:p>
    <w:bookmarkEnd w:id="248"/>
    <w:bookmarkStart w:name="z251" w:id="249"/>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второй категории не менее двух лет;</w:t>
      </w:r>
    </w:p>
    <w:bookmarkEnd w:id="249"/>
    <w:bookmarkStart w:name="z252" w:id="250"/>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не менее двух лет;</w:t>
      </w:r>
    </w:p>
    <w:bookmarkEnd w:id="250"/>
    <w:bookmarkStart w:name="z253" w:id="251"/>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второй категории не менее одного года;</w:t>
      </w:r>
    </w:p>
    <w:bookmarkEnd w:id="251"/>
    <w:bookmarkStart w:name="z254" w:id="252"/>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в течение двух лет;</w:t>
      </w:r>
    </w:p>
    <w:bookmarkEnd w:id="252"/>
    <w:bookmarkStart w:name="z255" w:id="253"/>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по физической культуре и спорту в течение двух лет.</w:t>
      </w:r>
    </w:p>
    <w:bookmarkEnd w:id="253"/>
    <w:bookmarkStart w:name="z256" w:id="254"/>
    <w:p>
      <w:pPr>
        <w:spacing w:after="0"/>
        <w:ind w:left="0"/>
        <w:jc w:val="both"/>
      </w:pPr>
      <w:r>
        <w:rPr>
          <w:rFonts w:ascii="Times New Roman"/>
          <w:b w:val="false"/>
          <w:i w:val="false"/>
          <w:color w:val="000000"/>
          <w:sz w:val="28"/>
        </w:rPr>
        <w:t>
      25. Методист среднего уровня квалификации второй категории.</w:t>
      </w:r>
    </w:p>
    <w:bookmarkEnd w:id="254"/>
    <w:bookmarkStart w:name="z257" w:id="255"/>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без категории не менее одного года;</w:t>
      </w:r>
    </w:p>
    <w:bookmarkEnd w:id="255"/>
    <w:bookmarkStart w:name="z258" w:id="256"/>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учебных заведениях не менее одного года;</w:t>
      </w:r>
    </w:p>
    <w:bookmarkEnd w:id="256"/>
    <w:bookmarkStart w:name="z259" w:id="257"/>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без категории не менее одного года.</w:t>
      </w:r>
    </w:p>
    <w:bookmarkEnd w:id="257"/>
    <w:bookmarkStart w:name="z260" w:id="258"/>
    <w:p>
      <w:pPr>
        <w:spacing w:after="0"/>
        <w:ind w:left="0"/>
        <w:jc w:val="left"/>
      </w:pPr>
      <w:r>
        <w:rPr>
          <w:rFonts w:ascii="Times New Roman"/>
          <w:b/>
          <w:i w:val="false"/>
          <w:color w:val="000000"/>
        </w:rPr>
        <w:t xml:space="preserve"> Параграф 3. Инструктор-спортсмен</w:t>
      </w:r>
    </w:p>
    <w:bookmarkEnd w:id="258"/>
    <w:bookmarkStart w:name="z261" w:id="259"/>
    <w:p>
      <w:pPr>
        <w:spacing w:after="0"/>
        <w:ind w:left="0"/>
        <w:jc w:val="both"/>
      </w:pPr>
      <w:r>
        <w:rPr>
          <w:rFonts w:ascii="Times New Roman"/>
          <w:b w:val="false"/>
          <w:i w:val="false"/>
          <w:color w:val="000000"/>
          <w:sz w:val="28"/>
        </w:rPr>
        <w:t>
      26. Инструктор-спортсмен высшего уровня квалификации высшей категории.</w:t>
      </w:r>
    </w:p>
    <w:bookmarkEnd w:id="259"/>
    <w:bookmarkStart w:name="z262" w:id="260"/>
    <w:p>
      <w:pPr>
        <w:spacing w:after="0"/>
        <w:ind w:left="0"/>
        <w:jc w:val="both"/>
      </w:pPr>
      <w:r>
        <w:rPr>
          <w:rFonts w:ascii="Times New Roman"/>
          <w:b w:val="false"/>
          <w:i w:val="false"/>
          <w:color w:val="000000"/>
          <w:sz w:val="28"/>
        </w:rPr>
        <w:t>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сборной команды Республики Казахстан по виду (видам) спорта, без предъявления требований к стажу работы, в том числе:</w:t>
      </w:r>
    </w:p>
    <w:bookmarkEnd w:id="260"/>
    <w:bookmarkStart w:name="z263" w:id="261"/>
    <w:p>
      <w:pPr>
        <w:spacing w:after="0"/>
        <w:ind w:left="0"/>
        <w:jc w:val="both"/>
      </w:pPr>
      <w:r>
        <w:rPr>
          <w:rFonts w:ascii="Times New Roman"/>
          <w:b w:val="false"/>
          <w:i w:val="false"/>
          <w:color w:val="000000"/>
          <w:sz w:val="28"/>
        </w:rPr>
        <w:t>
      занять в составе национальной команды Республики Казахстан 1-6 место на Олимпийских играх;</w:t>
      </w:r>
    </w:p>
    <w:bookmarkEnd w:id="261"/>
    <w:bookmarkStart w:name="z264" w:id="262"/>
    <w:p>
      <w:pPr>
        <w:spacing w:after="0"/>
        <w:ind w:left="0"/>
        <w:jc w:val="both"/>
      </w:pPr>
      <w:r>
        <w:rPr>
          <w:rFonts w:ascii="Times New Roman"/>
          <w:b w:val="false"/>
          <w:i w:val="false"/>
          <w:color w:val="000000"/>
          <w:sz w:val="28"/>
        </w:rPr>
        <w:t>
      или 1-3 место на Чемпионате мира или 1-2 место на Азиатских играх или Чемпионате Азии или 1 место в финалах Кубка мира по олимпийским видам спорта.</w:t>
      </w:r>
    </w:p>
    <w:bookmarkEnd w:id="262"/>
    <w:bookmarkStart w:name="z265" w:id="263"/>
    <w:p>
      <w:pPr>
        <w:spacing w:after="0"/>
        <w:ind w:left="0"/>
        <w:jc w:val="both"/>
      </w:pPr>
      <w:r>
        <w:rPr>
          <w:rFonts w:ascii="Times New Roman"/>
          <w:b w:val="false"/>
          <w:i w:val="false"/>
          <w:color w:val="000000"/>
          <w:sz w:val="28"/>
        </w:rPr>
        <w:t>
      27. Инструктор-спортсмен высшего уровня квалификации первой категории.</w:t>
      </w:r>
    </w:p>
    <w:bookmarkEnd w:id="263"/>
    <w:bookmarkStart w:name="z266" w:id="264"/>
    <w:p>
      <w:pPr>
        <w:spacing w:after="0"/>
        <w:ind w:left="0"/>
        <w:jc w:val="both"/>
      </w:pPr>
      <w:r>
        <w:rPr>
          <w:rFonts w:ascii="Times New Roman"/>
          <w:b w:val="false"/>
          <w:i w:val="false"/>
          <w:color w:val="000000"/>
          <w:sz w:val="28"/>
        </w:rPr>
        <w:t>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сборной команды Республики Казахстан по виду (видам) спорта, без предъявления требований к стажу работы, в том числе:</w:t>
      </w:r>
    </w:p>
    <w:bookmarkEnd w:id="264"/>
    <w:bookmarkStart w:name="z267" w:id="265"/>
    <w:p>
      <w:pPr>
        <w:spacing w:after="0"/>
        <w:ind w:left="0"/>
        <w:jc w:val="both"/>
      </w:pPr>
      <w:r>
        <w:rPr>
          <w:rFonts w:ascii="Times New Roman"/>
          <w:b w:val="false"/>
          <w:i w:val="false"/>
          <w:color w:val="000000"/>
          <w:sz w:val="28"/>
        </w:rPr>
        <w:t>
      занять в составе национальной сборной команды Республики Казахстан 4-6 место на Чемпионате мира;</w:t>
      </w:r>
    </w:p>
    <w:bookmarkEnd w:id="265"/>
    <w:bookmarkStart w:name="z268" w:id="266"/>
    <w:p>
      <w:pPr>
        <w:spacing w:after="0"/>
        <w:ind w:left="0"/>
        <w:jc w:val="both"/>
      </w:pPr>
      <w:r>
        <w:rPr>
          <w:rFonts w:ascii="Times New Roman"/>
          <w:b w:val="false"/>
          <w:i w:val="false"/>
          <w:color w:val="000000"/>
          <w:sz w:val="28"/>
        </w:rPr>
        <w:t>
      или 1-3 место на Чемпионате Азии, 3-5 место на Азиатских играх или Чемпионате Азии;</w:t>
      </w:r>
    </w:p>
    <w:bookmarkEnd w:id="266"/>
    <w:bookmarkStart w:name="z269" w:id="267"/>
    <w:p>
      <w:pPr>
        <w:spacing w:after="0"/>
        <w:ind w:left="0"/>
        <w:jc w:val="both"/>
      </w:pPr>
      <w:r>
        <w:rPr>
          <w:rFonts w:ascii="Times New Roman"/>
          <w:b w:val="false"/>
          <w:i w:val="false"/>
          <w:color w:val="000000"/>
          <w:sz w:val="28"/>
        </w:rPr>
        <w:t>
      или 1-3 место на Чемпионате мира среди молодежи, 1 место на Чемпионате Азии среди молодежи по олимпийским видам спорта, 1-3 место на Чемпионате мира по неолимпийским видам спорта или 1 место на Чемпионате Азии по неолимпийским видам спорта.</w:t>
      </w:r>
    </w:p>
    <w:bookmarkEnd w:id="267"/>
    <w:bookmarkStart w:name="z270" w:id="268"/>
    <w:p>
      <w:pPr>
        <w:spacing w:after="0"/>
        <w:ind w:left="0"/>
        <w:jc w:val="both"/>
      </w:pPr>
      <w:r>
        <w:rPr>
          <w:rFonts w:ascii="Times New Roman"/>
          <w:b w:val="false"/>
          <w:i w:val="false"/>
          <w:color w:val="000000"/>
          <w:sz w:val="28"/>
        </w:rPr>
        <w:t>
      28. Инструктор-спортсмен высшего уровня квалификации второй категории.</w:t>
      </w:r>
    </w:p>
    <w:bookmarkEnd w:id="268"/>
    <w:bookmarkStart w:name="z271" w:id="269"/>
    <w:p>
      <w:pPr>
        <w:spacing w:after="0"/>
        <w:ind w:left="0"/>
        <w:jc w:val="both"/>
      </w:pPr>
      <w:r>
        <w:rPr>
          <w:rFonts w:ascii="Times New Roman"/>
          <w:b w:val="false"/>
          <w:i w:val="false"/>
          <w:color w:val="000000"/>
          <w:sz w:val="28"/>
        </w:rPr>
        <w:t>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сборной команды Республики Казахстан по виду (видам) спорта, без предъявления требований к стажу работы.</w:t>
      </w:r>
    </w:p>
    <w:bookmarkEnd w:id="269"/>
    <w:bookmarkStart w:name="z272" w:id="270"/>
    <w:p>
      <w:pPr>
        <w:spacing w:after="0"/>
        <w:ind w:left="0"/>
        <w:jc w:val="left"/>
      </w:pPr>
      <w:r>
        <w:rPr>
          <w:rFonts w:ascii="Times New Roman"/>
          <w:b/>
          <w:i w:val="false"/>
          <w:color w:val="000000"/>
        </w:rPr>
        <w:t xml:space="preserve"> Параграф 4. Спортивный судья</w:t>
      </w:r>
    </w:p>
    <w:bookmarkEnd w:id="270"/>
    <w:bookmarkStart w:name="z273" w:id="271"/>
    <w:p>
      <w:pPr>
        <w:spacing w:after="0"/>
        <w:ind w:left="0"/>
        <w:jc w:val="both"/>
      </w:pPr>
      <w:r>
        <w:rPr>
          <w:rFonts w:ascii="Times New Roman"/>
          <w:b w:val="false"/>
          <w:i w:val="false"/>
          <w:color w:val="000000"/>
          <w:sz w:val="28"/>
        </w:rPr>
        <w:t>
      29. Национальный спортивный судья высшей категории.</w:t>
      </w:r>
    </w:p>
    <w:bookmarkEnd w:id="271"/>
    <w:bookmarkStart w:name="z274" w:id="272"/>
    <w:p>
      <w:pPr>
        <w:spacing w:after="0"/>
        <w:ind w:left="0"/>
        <w:jc w:val="both"/>
      </w:pPr>
      <w:r>
        <w:rPr>
          <w:rFonts w:ascii="Times New Roman"/>
          <w:b w:val="false"/>
          <w:i w:val="false"/>
          <w:color w:val="000000"/>
          <w:sz w:val="28"/>
        </w:rPr>
        <w:t>
      Квалификационная категория "Национальный спортивный судья высшей категории" присваивается судьям, имеющим категорию "национальный спортивный судья" не менее трех лет и выполнившим следующие требования:</w:t>
      </w:r>
    </w:p>
    <w:bookmarkEnd w:id="272"/>
    <w:bookmarkStart w:name="z275" w:id="273"/>
    <w:p>
      <w:pPr>
        <w:spacing w:after="0"/>
        <w:ind w:left="0"/>
        <w:jc w:val="both"/>
      </w:pPr>
      <w:r>
        <w:rPr>
          <w:rFonts w:ascii="Times New Roman"/>
          <w:b w:val="false"/>
          <w:i w:val="false"/>
          <w:color w:val="000000"/>
          <w:sz w:val="28"/>
        </w:rPr>
        <w:t>
      1) иметь практику судейства по виду спорта не менее десяти Чемпионатов Республики Казахстан и выполнять обязанности старшего, главного судьи или члена судейской коллегии;</w:t>
      </w:r>
    </w:p>
    <w:bookmarkEnd w:id="273"/>
    <w:bookmarkStart w:name="z276" w:id="274"/>
    <w:p>
      <w:pPr>
        <w:spacing w:after="0"/>
        <w:ind w:left="0"/>
        <w:jc w:val="both"/>
      </w:pPr>
      <w:r>
        <w:rPr>
          <w:rFonts w:ascii="Times New Roman"/>
          <w:b w:val="false"/>
          <w:i w:val="false"/>
          <w:color w:val="000000"/>
          <w:sz w:val="28"/>
        </w:rPr>
        <w:t>
      2) наличие двух сертификатов о прохождении семинаров по подготовке "Национального спортивного судьи высшей категории".</w:t>
      </w:r>
    </w:p>
    <w:bookmarkEnd w:id="274"/>
    <w:bookmarkStart w:name="z277" w:id="275"/>
    <w:p>
      <w:pPr>
        <w:spacing w:after="0"/>
        <w:ind w:left="0"/>
        <w:jc w:val="both"/>
      </w:pPr>
      <w:r>
        <w:rPr>
          <w:rFonts w:ascii="Times New Roman"/>
          <w:b w:val="false"/>
          <w:i w:val="false"/>
          <w:color w:val="000000"/>
          <w:sz w:val="28"/>
        </w:rPr>
        <w:t>
      30. Национальный спортивный судья</w:t>
      </w:r>
    </w:p>
    <w:bookmarkEnd w:id="275"/>
    <w:bookmarkStart w:name="z278" w:id="276"/>
    <w:p>
      <w:pPr>
        <w:spacing w:after="0"/>
        <w:ind w:left="0"/>
        <w:jc w:val="both"/>
      </w:pPr>
      <w:r>
        <w:rPr>
          <w:rFonts w:ascii="Times New Roman"/>
          <w:b w:val="false"/>
          <w:i w:val="false"/>
          <w:color w:val="000000"/>
          <w:sz w:val="28"/>
        </w:rPr>
        <w:t>
      Квалификационная категория "Национальный спортивный судья" присваивается судьям, имеющим категорию "спортивный судья первой категории" не менее трех лет и выполнившим следующие требования:</w:t>
      </w:r>
    </w:p>
    <w:bookmarkEnd w:id="276"/>
    <w:bookmarkStart w:name="z279" w:id="277"/>
    <w:p>
      <w:pPr>
        <w:spacing w:after="0"/>
        <w:ind w:left="0"/>
        <w:jc w:val="both"/>
      </w:pPr>
      <w:r>
        <w:rPr>
          <w:rFonts w:ascii="Times New Roman"/>
          <w:b w:val="false"/>
          <w:i w:val="false"/>
          <w:color w:val="000000"/>
          <w:sz w:val="28"/>
        </w:rPr>
        <w:t>
      1) иметь практику судейства по виду спорта не менее семи Чемпионатов Республики Казахстан и выполнять обязанности старшего, главного судьи или члена судейской коллегии;</w:t>
      </w:r>
    </w:p>
    <w:bookmarkEnd w:id="277"/>
    <w:bookmarkStart w:name="z280" w:id="278"/>
    <w:p>
      <w:pPr>
        <w:spacing w:after="0"/>
        <w:ind w:left="0"/>
        <w:jc w:val="both"/>
      </w:pPr>
      <w:r>
        <w:rPr>
          <w:rFonts w:ascii="Times New Roman"/>
          <w:b w:val="false"/>
          <w:i w:val="false"/>
          <w:color w:val="000000"/>
          <w:sz w:val="28"/>
        </w:rPr>
        <w:t>
      2) наличие двух сертификатов о прохождении семинаров по подготовке "Национального судьи по спорту".</w:t>
      </w:r>
    </w:p>
    <w:bookmarkEnd w:id="278"/>
    <w:bookmarkStart w:name="z281" w:id="279"/>
    <w:p>
      <w:pPr>
        <w:spacing w:after="0"/>
        <w:ind w:left="0"/>
        <w:jc w:val="both"/>
      </w:pPr>
      <w:r>
        <w:rPr>
          <w:rFonts w:ascii="Times New Roman"/>
          <w:b w:val="false"/>
          <w:i w:val="false"/>
          <w:color w:val="000000"/>
          <w:sz w:val="28"/>
        </w:rPr>
        <w:t>
      31. Спортивный судья первой категории.</w:t>
      </w:r>
    </w:p>
    <w:bookmarkEnd w:id="279"/>
    <w:bookmarkStart w:name="z282" w:id="280"/>
    <w:p>
      <w:pPr>
        <w:spacing w:after="0"/>
        <w:ind w:left="0"/>
        <w:jc w:val="both"/>
      </w:pPr>
      <w:r>
        <w:rPr>
          <w:rFonts w:ascii="Times New Roman"/>
          <w:b w:val="false"/>
          <w:i w:val="false"/>
          <w:color w:val="000000"/>
          <w:sz w:val="28"/>
        </w:rPr>
        <w:t>
      Квалификационная категория "Спортивный судья первой категории" - присваивается судьям, имеющим категорию "спортивный судья" не менее двух лет и выполнившим следующие требования:</w:t>
      </w:r>
    </w:p>
    <w:bookmarkEnd w:id="280"/>
    <w:bookmarkStart w:name="z283" w:id="281"/>
    <w:p>
      <w:pPr>
        <w:spacing w:after="0"/>
        <w:ind w:left="0"/>
        <w:jc w:val="both"/>
      </w:pPr>
      <w:r>
        <w:rPr>
          <w:rFonts w:ascii="Times New Roman"/>
          <w:b w:val="false"/>
          <w:i w:val="false"/>
          <w:color w:val="000000"/>
          <w:sz w:val="28"/>
        </w:rPr>
        <w:t>
      1) иметь практику судейства по виду спорта не менее пяти соревнований областного масштаба и выполнять обязанности старшего, главного судьи или члена судейской коллегии;</w:t>
      </w:r>
    </w:p>
    <w:bookmarkEnd w:id="281"/>
    <w:bookmarkStart w:name="z284" w:id="282"/>
    <w:p>
      <w:pPr>
        <w:spacing w:after="0"/>
        <w:ind w:left="0"/>
        <w:jc w:val="both"/>
      </w:pPr>
      <w:r>
        <w:rPr>
          <w:rFonts w:ascii="Times New Roman"/>
          <w:b w:val="false"/>
          <w:i w:val="false"/>
          <w:color w:val="000000"/>
          <w:sz w:val="28"/>
        </w:rPr>
        <w:t>
      2) наличие сертификата о прохождении семинара по подготовке "Спортивного судьи первой категории".</w:t>
      </w:r>
    </w:p>
    <w:bookmarkEnd w:id="282"/>
    <w:bookmarkStart w:name="z285" w:id="283"/>
    <w:p>
      <w:pPr>
        <w:spacing w:after="0"/>
        <w:ind w:left="0"/>
        <w:jc w:val="both"/>
      </w:pPr>
      <w:r>
        <w:rPr>
          <w:rFonts w:ascii="Times New Roman"/>
          <w:b w:val="false"/>
          <w:i w:val="false"/>
          <w:color w:val="000000"/>
          <w:sz w:val="28"/>
        </w:rPr>
        <w:t>
      32. Спортивный судья.</w:t>
      </w:r>
    </w:p>
    <w:bookmarkEnd w:id="283"/>
    <w:bookmarkStart w:name="z286" w:id="284"/>
    <w:p>
      <w:pPr>
        <w:spacing w:after="0"/>
        <w:ind w:left="0"/>
        <w:jc w:val="both"/>
      </w:pPr>
      <w:r>
        <w:rPr>
          <w:rFonts w:ascii="Times New Roman"/>
          <w:b w:val="false"/>
          <w:i w:val="false"/>
          <w:color w:val="000000"/>
          <w:sz w:val="28"/>
        </w:rPr>
        <w:t>
      Квалификационная категория "Спортивный судья" - присваивается лицам в возрасте 16 лет и старше, имеющим практику судейства по виду спорта не менее года на семи соревнованиях районного, городского масштаба.</w:t>
      </w:r>
    </w:p>
    <w:bookmarkEnd w:id="284"/>
    <w:bookmarkStart w:name="z287" w:id="285"/>
    <w:p>
      <w:pPr>
        <w:spacing w:after="0"/>
        <w:ind w:left="0"/>
        <w:jc w:val="both"/>
      </w:pPr>
      <w:r>
        <w:rPr>
          <w:rFonts w:ascii="Times New Roman"/>
          <w:b w:val="false"/>
          <w:i w:val="false"/>
          <w:color w:val="000000"/>
          <w:sz w:val="28"/>
        </w:rPr>
        <w:t>
      Примечание:</w:t>
      </w:r>
    </w:p>
    <w:bookmarkEnd w:id="285"/>
    <w:bookmarkStart w:name="z288" w:id="286"/>
    <w:p>
      <w:pPr>
        <w:spacing w:after="0"/>
        <w:ind w:left="0"/>
        <w:jc w:val="both"/>
      </w:pPr>
      <w:r>
        <w:rPr>
          <w:rFonts w:ascii="Times New Roman"/>
          <w:b w:val="false"/>
          <w:i w:val="false"/>
          <w:color w:val="000000"/>
          <w:sz w:val="28"/>
        </w:rPr>
        <w:t>
      ЧА – Чемпионат Азии;</w:t>
      </w:r>
    </w:p>
    <w:bookmarkEnd w:id="286"/>
    <w:bookmarkStart w:name="z289" w:id="287"/>
    <w:p>
      <w:pPr>
        <w:spacing w:after="0"/>
        <w:ind w:left="0"/>
        <w:jc w:val="both"/>
      </w:pPr>
      <w:r>
        <w:rPr>
          <w:rFonts w:ascii="Times New Roman"/>
          <w:b w:val="false"/>
          <w:i w:val="false"/>
          <w:color w:val="000000"/>
          <w:sz w:val="28"/>
        </w:rPr>
        <w:t>
      ЧМ – Чемпионат мира;</w:t>
      </w:r>
    </w:p>
    <w:bookmarkEnd w:id="287"/>
    <w:bookmarkStart w:name="z290" w:id="288"/>
    <w:p>
      <w:pPr>
        <w:spacing w:after="0"/>
        <w:ind w:left="0"/>
        <w:jc w:val="both"/>
      </w:pPr>
      <w:r>
        <w:rPr>
          <w:rFonts w:ascii="Times New Roman"/>
          <w:b w:val="false"/>
          <w:i w:val="false"/>
          <w:color w:val="000000"/>
          <w:sz w:val="28"/>
        </w:rPr>
        <w:t>
      КМ – Кубок мира;</w:t>
      </w:r>
    </w:p>
    <w:bookmarkEnd w:id="288"/>
    <w:bookmarkStart w:name="z291" w:id="289"/>
    <w:p>
      <w:pPr>
        <w:spacing w:after="0"/>
        <w:ind w:left="0"/>
        <w:jc w:val="both"/>
      </w:pPr>
      <w:r>
        <w:rPr>
          <w:rFonts w:ascii="Times New Roman"/>
          <w:b w:val="false"/>
          <w:i w:val="false"/>
          <w:color w:val="000000"/>
          <w:sz w:val="28"/>
        </w:rPr>
        <w:t>
      ДЮСШ - Детско-юношеская спортивная школа;</w:t>
      </w:r>
    </w:p>
    <w:bookmarkEnd w:id="289"/>
    <w:bookmarkStart w:name="z292" w:id="290"/>
    <w:p>
      <w:pPr>
        <w:spacing w:after="0"/>
        <w:ind w:left="0"/>
        <w:jc w:val="both"/>
      </w:pPr>
      <w:r>
        <w:rPr>
          <w:rFonts w:ascii="Times New Roman"/>
          <w:b w:val="false"/>
          <w:i w:val="false"/>
          <w:color w:val="000000"/>
          <w:sz w:val="28"/>
        </w:rPr>
        <w:t>
      ВХЛ и КХЛ - Высшая хоккейная лига и Континентальная хоккейная лига;</w:t>
      </w:r>
    </w:p>
    <w:bookmarkEnd w:id="290"/>
    <w:bookmarkStart w:name="z293" w:id="291"/>
    <w:p>
      <w:pPr>
        <w:spacing w:after="0"/>
        <w:ind w:left="0"/>
        <w:jc w:val="both"/>
      </w:pPr>
      <w:r>
        <w:rPr>
          <w:rFonts w:ascii="Times New Roman"/>
          <w:b w:val="false"/>
          <w:i w:val="false"/>
          <w:color w:val="000000"/>
          <w:sz w:val="28"/>
        </w:rPr>
        <w:t>
      НВСК - Национальный судья по спорту высшей категории;</w:t>
      </w:r>
    </w:p>
    <w:bookmarkEnd w:id="291"/>
    <w:bookmarkStart w:name="z294" w:id="292"/>
    <w:p>
      <w:pPr>
        <w:spacing w:after="0"/>
        <w:ind w:left="0"/>
        <w:jc w:val="both"/>
      </w:pPr>
      <w:r>
        <w:rPr>
          <w:rFonts w:ascii="Times New Roman"/>
          <w:b w:val="false"/>
          <w:i w:val="false"/>
          <w:color w:val="000000"/>
          <w:sz w:val="28"/>
        </w:rPr>
        <w:t>
      Юн. - юношеские разряды;</w:t>
      </w:r>
    </w:p>
    <w:bookmarkEnd w:id="292"/>
    <w:bookmarkStart w:name="z295" w:id="293"/>
    <w:p>
      <w:pPr>
        <w:spacing w:after="0"/>
        <w:ind w:left="0"/>
        <w:jc w:val="both"/>
      </w:pPr>
      <w:r>
        <w:rPr>
          <w:rFonts w:ascii="Times New Roman"/>
          <w:b w:val="false"/>
          <w:i w:val="false"/>
          <w:color w:val="000000"/>
          <w:sz w:val="28"/>
        </w:rPr>
        <w:t>
      СССР – Союз Советских Социалистических Республик;</w:t>
      </w:r>
    </w:p>
    <w:bookmarkEnd w:id="293"/>
    <w:bookmarkStart w:name="z296" w:id="294"/>
    <w:p>
      <w:pPr>
        <w:spacing w:after="0"/>
        <w:ind w:left="0"/>
        <w:jc w:val="both"/>
      </w:pPr>
      <w:r>
        <w:rPr>
          <w:rFonts w:ascii="Times New Roman"/>
          <w:b w:val="false"/>
          <w:i w:val="false"/>
          <w:color w:val="000000"/>
          <w:sz w:val="28"/>
        </w:rPr>
        <w:t>
      ЗАИ – Зимние Азиатские Игры;</w:t>
      </w:r>
    </w:p>
    <w:bookmarkEnd w:id="294"/>
    <w:bookmarkStart w:name="z297" w:id="295"/>
    <w:p>
      <w:pPr>
        <w:spacing w:after="0"/>
        <w:ind w:left="0"/>
        <w:jc w:val="both"/>
      </w:pPr>
      <w:r>
        <w:rPr>
          <w:rFonts w:ascii="Times New Roman"/>
          <w:b w:val="false"/>
          <w:i w:val="false"/>
          <w:color w:val="000000"/>
          <w:sz w:val="28"/>
        </w:rPr>
        <w:t>
      ЗОИ - Зимние Олимпийские Игры;</w:t>
      </w:r>
    </w:p>
    <w:bookmarkEnd w:id="295"/>
    <w:bookmarkStart w:name="z298" w:id="296"/>
    <w:p>
      <w:pPr>
        <w:spacing w:after="0"/>
        <w:ind w:left="0"/>
        <w:jc w:val="both"/>
      </w:pPr>
      <w:r>
        <w:rPr>
          <w:rFonts w:ascii="Times New Roman"/>
          <w:b w:val="false"/>
          <w:i w:val="false"/>
          <w:color w:val="000000"/>
          <w:sz w:val="28"/>
        </w:rPr>
        <w:t>
      ЧРК – Чемпионат Республики Казахстан;</w:t>
      </w:r>
    </w:p>
    <w:bookmarkEnd w:id="296"/>
    <w:bookmarkStart w:name="z299" w:id="297"/>
    <w:p>
      <w:pPr>
        <w:spacing w:after="0"/>
        <w:ind w:left="0"/>
        <w:jc w:val="both"/>
      </w:pPr>
      <w:r>
        <w:rPr>
          <w:rFonts w:ascii="Times New Roman"/>
          <w:b w:val="false"/>
          <w:i w:val="false"/>
          <w:color w:val="000000"/>
          <w:sz w:val="28"/>
        </w:rPr>
        <w:t>
      КРК – Кубок Республики Казахстан;</w:t>
      </w:r>
    </w:p>
    <w:bookmarkEnd w:id="297"/>
    <w:bookmarkStart w:name="z300" w:id="298"/>
    <w:p>
      <w:pPr>
        <w:spacing w:after="0"/>
        <w:ind w:left="0"/>
        <w:jc w:val="both"/>
      </w:pPr>
      <w:r>
        <w:rPr>
          <w:rFonts w:ascii="Times New Roman"/>
          <w:b w:val="false"/>
          <w:i w:val="false"/>
          <w:color w:val="000000"/>
          <w:sz w:val="28"/>
        </w:rPr>
        <w:t>
      СРК – Спартакиада Республики Казахстан;</w:t>
      </w:r>
    </w:p>
    <w:bookmarkEnd w:id="298"/>
    <w:bookmarkStart w:name="z301" w:id="299"/>
    <w:p>
      <w:pPr>
        <w:spacing w:after="0"/>
        <w:ind w:left="0"/>
        <w:jc w:val="both"/>
      </w:pPr>
      <w:r>
        <w:rPr>
          <w:rFonts w:ascii="Times New Roman"/>
          <w:b w:val="false"/>
          <w:i w:val="false"/>
          <w:color w:val="000000"/>
          <w:sz w:val="28"/>
        </w:rPr>
        <w:t>
      ЗМС РК - Заслуженный мастер спорта Республики Казахстан;</w:t>
      </w:r>
    </w:p>
    <w:bookmarkEnd w:id="299"/>
    <w:bookmarkStart w:name="z302" w:id="300"/>
    <w:p>
      <w:pPr>
        <w:spacing w:after="0"/>
        <w:ind w:left="0"/>
        <w:jc w:val="both"/>
      </w:pPr>
      <w:r>
        <w:rPr>
          <w:rFonts w:ascii="Times New Roman"/>
          <w:b w:val="false"/>
          <w:i w:val="false"/>
          <w:color w:val="000000"/>
          <w:sz w:val="28"/>
        </w:rPr>
        <w:t>
      МСМК РК - мастер спорта международного класса Республики Казахстан;</w:t>
      </w:r>
    </w:p>
    <w:bookmarkEnd w:id="300"/>
    <w:bookmarkStart w:name="z303" w:id="301"/>
    <w:p>
      <w:pPr>
        <w:spacing w:after="0"/>
        <w:ind w:left="0"/>
        <w:jc w:val="both"/>
      </w:pPr>
      <w:r>
        <w:rPr>
          <w:rFonts w:ascii="Times New Roman"/>
          <w:b w:val="false"/>
          <w:i w:val="false"/>
          <w:color w:val="000000"/>
          <w:sz w:val="28"/>
        </w:rPr>
        <w:t>
      МС - мастер спорта Республики Казахстан;</w:t>
      </w:r>
    </w:p>
    <w:bookmarkEnd w:id="301"/>
    <w:bookmarkStart w:name="z304" w:id="302"/>
    <w:p>
      <w:pPr>
        <w:spacing w:after="0"/>
        <w:ind w:left="0"/>
        <w:jc w:val="both"/>
      </w:pPr>
      <w:r>
        <w:rPr>
          <w:rFonts w:ascii="Times New Roman"/>
          <w:b w:val="false"/>
          <w:i w:val="false"/>
          <w:color w:val="000000"/>
          <w:sz w:val="28"/>
        </w:rPr>
        <w:t>
      КМС - кандидат в мастера спорта Республики Казахстан;</w:t>
      </w:r>
    </w:p>
    <w:bookmarkEnd w:id="302"/>
    <w:bookmarkStart w:name="z305" w:id="303"/>
    <w:p>
      <w:pPr>
        <w:spacing w:after="0"/>
        <w:ind w:left="0"/>
        <w:jc w:val="both"/>
      </w:pPr>
      <w:r>
        <w:rPr>
          <w:rFonts w:ascii="Times New Roman"/>
          <w:b w:val="false"/>
          <w:i w:val="false"/>
          <w:color w:val="000000"/>
          <w:sz w:val="28"/>
        </w:rPr>
        <w:t>
      ЕКП РК – Единый календарный план Республики Казахстан;</w:t>
      </w:r>
    </w:p>
    <w:bookmarkEnd w:id="303"/>
    <w:bookmarkStart w:name="z306" w:id="304"/>
    <w:p>
      <w:pPr>
        <w:spacing w:after="0"/>
        <w:ind w:left="0"/>
        <w:jc w:val="both"/>
      </w:pPr>
      <w:r>
        <w:rPr>
          <w:rFonts w:ascii="Times New Roman"/>
          <w:b w:val="false"/>
          <w:i w:val="false"/>
          <w:color w:val="000000"/>
          <w:sz w:val="28"/>
        </w:rPr>
        <w:t>
      ОИ – Олимпийские игры;</w:t>
      </w:r>
    </w:p>
    <w:bookmarkEnd w:id="304"/>
    <w:bookmarkStart w:name="z307" w:id="305"/>
    <w:p>
      <w:pPr>
        <w:spacing w:after="0"/>
        <w:ind w:left="0"/>
        <w:jc w:val="both"/>
      </w:pPr>
      <w:r>
        <w:rPr>
          <w:rFonts w:ascii="Times New Roman"/>
          <w:b w:val="false"/>
          <w:i w:val="false"/>
          <w:color w:val="000000"/>
          <w:sz w:val="28"/>
        </w:rPr>
        <w:t>
      СДЮШОР - Специализированная детско-юношеская школа олимпийского резерва;</w:t>
      </w:r>
    </w:p>
    <w:bookmarkEnd w:id="305"/>
    <w:bookmarkStart w:name="z308" w:id="306"/>
    <w:p>
      <w:pPr>
        <w:spacing w:after="0"/>
        <w:ind w:left="0"/>
        <w:jc w:val="both"/>
      </w:pPr>
      <w:r>
        <w:rPr>
          <w:rFonts w:ascii="Times New Roman"/>
          <w:b w:val="false"/>
          <w:i w:val="false"/>
          <w:color w:val="000000"/>
          <w:sz w:val="28"/>
        </w:rPr>
        <w:t>
      СНГ – Содружество Независимых Государств;</w:t>
      </w:r>
    </w:p>
    <w:bookmarkEnd w:id="306"/>
    <w:bookmarkStart w:name="z309" w:id="307"/>
    <w:p>
      <w:pPr>
        <w:spacing w:after="0"/>
        <w:ind w:left="0"/>
        <w:jc w:val="both"/>
      </w:pPr>
      <w:r>
        <w:rPr>
          <w:rFonts w:ascii="Times New Roman"/>
          <w:b w:val="false"/>
          <w:i w:val="false"/>
          <w:color w:val="000000"/>
          <w:sz w:val="28"/>
        </w:rPr>
        <w:t>
      УЕФА (UEFA) – Union of Eurepean Football Association;</w:t>
      </w:r>
    </w:p>
    <w:bookmarkEnd w:id="307"/>
    <w:bookmarkStart w:name="z310" w:id="308"/>
    <w:p>
      <w:pPr>
        <w:spacing w:after="0"/>
        <w:ind w:left="0"/>
        <w:jc w:val="both"/>
      </w:pPr>
      <w:r>
        <w:rPr>
          <w:rFonts w:ascii="Times New Roman"/>
          <w:b w:val="false"/>
          <w:i w:val="false"/>
          <w:color w:val="000000"/>
          <w:sz w:val="28"/>
        </w:rPr>
        <w:t>
      НС - Национальный судья по спорту;</w:t>
      </w:r>
    </w:p>
    <w:bookmarkEnd w:id="308"/>
    <w:bookmarkStart w:name="z311" w:id="309"/>
    <w:p>
      <w:pPr>
        <w:spacing w:after="0"/>
        <w:ind w:left="0"/>
        <w:jc w:val="both"/>
      </w:pPr>
      <w:r>
        <w:rPr>
          <w:rFonts w:ascii="Times New Roman"/>
          <w:b w:val="false"/>
          <w:i w:val="false"/>
          <w:color w:val="000000"/>
          <w:sz w:val="28"/>
        </w:rPr>
        <w:t>
      ФИЖ (FIG) - Federation Internationale de Gymnastique –Международная федерация гимнастики;</w:t>
      </w:r>
    </w:p>
    <w:bookmarkEnd w:id="309"/>
    <w:bookmarkStart w:name="z312" w:id="310"/>
    <w:p>
      <w:pPr>
        <w:spacing w:after="0"/>
        <w:ind w:left="0"/>
        <w:jc w:val="both"/>
      </w:pPr>
      <w:r>
        <w:rPr>
          <w:rFonts w:ascii="Times New Roman"/>
          <w:b w:val="false"/>
          <w:i w:val="false"/>
          <w:color w:val="000000"/>
          <w:sz w:val="28"/>
        </w:rPr>
        <w:t>
      ФМЖД - Всемирная федерация шашек (Federation Mondiale du Jeu de Dames);</w:t>
      </w:r>
    </w:p>
    <w:bookmarkEnd w:id="310"/>
    <w:bookmarkStart w:name="z313" w:id="311"/>
    <w:p>
      <w:pPr>
        <w:spacing w:after="0"/>
        <w:ind w:left="0"/>
        <w:jc w:val="both"/>
      </w:pPr>
      <w:r>
        <w:rPr>
          <w:rFonts w:ascii="Times New Roman"/>
          <w:b w:val="false"/>
          <w:i w:val="false"/>
          <w:color w:val="000000"/>
          <w:sz w:val="28"/>
        </w:rPr>
        <w:t>
      МТ – Международный турнир;</w:t>
      </w:r>
    </w:p>
    <w:bookmarkEnd w:id="311"/>
    <w:bookmarkStart w:name="z314" w:id="312"/>
    <w:p>
      <w:pPr>
        <w:spacing w:after="0"/>
        <w:ind w:left="0"/>
        <w:jc w:val="both"/>
      </w:pPr>
      <w:r>
        <w:rPr>
          <w:rFonts w:ascii="Times New Roman"/>
          <w:b w:val="false"/>
          <w:i w:val="false"/>
          <w:color w:val="000000"/>
          <w:sz w:val="28"/>
        </w:rPr>
        <w:t>
      ЭКМ – этап Кубка мира;</w:t>
      </w:r>
    </w:p>
    <w:bookmarkEnd w:id="312"/>
    <w:bookmarkStart w:name="z315" w:id="313"/>
    <w:p>
      <w:pPr>
        <w:spacing w:after="0"/>
        <w:ind w:left="0"/>
        <w:jc w:val="both"/>
      </w:pPr>
      <w:r>
        <w:rPr>
          <w:rFonts w:ascii="Times New Roman"/>
          <w:b w:val="false"/>
          <w:i w:val="false"/>
          <w:color w:val="000000"/>
          <w:sz w:val="28"/>
        </w:rPr>
        <w:t>
      ИФСМ (IFSM)- Международная федерация спортивного альпинизма;</w:t>
      </w:r>
    </w:p>
    <w:bookmarkEnd w:id="313"/>
    <w:bookmarkStart w:name="z316" w:id="314"/>
    <w:p>
      <w:pPr>
        <w:spacing w:after="0"/>
        <w:ind w:left="0"/>
        <w:jc w:val="both"/>
      </w:pPr>
      <w:r>
        <w:rPr>
          <w:rFonts w:ascii="Times New Roman"/>
          <w:b w:val="false"/>
          <w:i w:val="false"/>
          <w:color w:val="000000"/>
          <w:sz w:val="28"/>
        </w:rPr>
        <w:t>
      КЮР – произвольная программа выездки с обязательными упражнениями под музыкальное сопровождение;</w:t>
      </w:r>
    </w:p>
    <w:bookmarkEnd w:id="314"/>
    <w:bookmarkStart w:name="z317" w:id="315"/>
    <w:p>
      <w:pPr>
        <w:spacing w:after="0"/>
        <w:ind w:left="0"/>
        <w:jc w:val="both"/>
      </w:pPr>
      <w:r>
        <w:rPr>
          <w:rFonts w:ascii="Times New Roman"/>
          <w:b w:val="false"/>
          <w:i w:val="false"/>
          <w:color w:val="000000"/>
          <w:sz w:val="28"/>
        </w:rPr>
        <w:t>
      Па-Де-Де – отдельное соревнование в международных турнирах по выездке, в котором в соревновательном манеже находятся две пары (всадник/лошадь);</w:t>
      </w:r>
    </w:p>
    <w:bookmarkEnd w:id="315"/>
    <w:bookmarkStart w:name="z318" w:id="316"/>
    <w:p>
      <w:pPr>
        <w:spacing w:after="0"/>
        <w:ind w:left="0"/>
        <w:jc w:val="both"/>
      </w:pPr>
      <w:r>
        <w:rPr>
          <w:rFonts w:ascii="Times New Roman"/>
          <w:b w:val="false"/>
          <w:i w:val="false"/>
          <w:color w:val="000000"/>
          <w:sz w:val="28"/>
        </w:rPr>
        <w:t>
      км. – километр;</w:t>
      </w:r>
    </w:p>
    <w:bookmarkEnd w:id="316"/>
    <w:bookmarkStart w:name="z319" w:id="317"/>
    <w:p>
      <w:pPr>
        <w:spacing w:after="0"/>
        <w:ind w:left="0"/>
        <w:jc w:val="both"/>
      </w:pPr>
      <w:r>
        <w:rPr>
          <w:rFonts w:ascii="Times New Roman"/>
          <w:b w:val="false"/>
          <w:i w:val="false"/>
          <w:color w:val="000000"/>
          <w:sz w:val="28"/>
        </w:rPr>
        <w:t>
      м.- метр;</w:t>
      </w:r>
    </w:p>
    <w:bookmarkEnd w:id="317"/>
    <w:bookmarkStart w:name="z320" w:id="318"/>
    <w:p>
      <w:pPr>
        <w:spacing w:after="0"/>
        <w:ind w:left="0"/>
        <w:jc w:val="both"/>
      </w:pPr>
      <w:r>
        <w:rPr>
          <w:rFonts w:ascii="Times New Roman"/>
          <w:b w:val="false"/>
          <w:i w:val="false"/>
          <w:color w:val="000000"/>
          <w:sz w:val="28"/>
        </w:rPr>
        <w:t>
      сек. – секунда;</w:t>
      </w:r>
    </w:p>
    <w:bookmarkEnd w:id="318"/>
    <w:bookmarkStart w:name="z321" w:id="319"/>
    <w:p>
      <w:pPr>
        <w:spacing w:after="0"/>
        <w:ind w:left="0"/>
        <w:jc w:val="both"/>
      </w:pPr>
      <w:r>
        <w:rPr>
          <w:rFonts w:ascii="Times New Roman"/>
          <w:b w:val="false"/>
          <w:i w:val="false"/>
          <w:color w:val="000000"/>
          <w:sz w:val="28"/>
        </w:rPr>
        <w:t>
      мин.- минута;</w:t>
      </w:r>
    </w:p>
    <w:bookmarkEnd w:id="319"/>
    <w:bookmarkStart w:name="z322" w:id="320"/>
    <w:p>
      <w:pPr>
        <w:spacing w:after="0"/>
        <w:ind w:left="0"/>
        <w:jc w:val="both"/>
      </w:pPr>
      <w:r>
        <w:rPr>
          <w:rFonts w:ascii="Times New Roman"/>
          <w:b w:val="false"/>
          <w:i w:val="false"/>
          <w:color w:val="000000"/>
          <w:sz w:val="28"/>
        </w:rPr>
        <w:t>
      гр.- грамм;</w:t>
      </w:r>
    </w:p>
    <w:bookmarkEnd w:id="320"/>
    <w:bookmarkStart w:name="z323" w:id="321"/>
    <w:p>
      <w:pPr>
        <w:spacing w:after="0"/>
        <w:ind w:left="0"/>
        <w:jc w:val="both"/>
      </w:pPr>
      <w:r>
        <w:rPr>
          <w:rFonts w:ascii="Times New Roman"/>
          <w:b w:val="false"/>
          <w:i w:val="false"/>
          <w:color w:val="000000"/>
          <w:sz w:val="28"/>
        </w:rPr>
        <w:t>
      мм. – миллиметр.</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для присвоения</w:t>
            </w:r>
            <w:r>
              <w:br/>
            </w:r>
            <w:r>
              <w:rPr>
                <w:rFonts w:ascii="Times New Roman"/>
                <w:b w:val="false"/>
                <w:i w:val="false"/>
                <w:color w:val="000000"/>
                <w:sz w:val="20"/>
              </w:rPr>
              <w:t>спортивных званий, разрядов</w:t>
            </w:r>
          </w:p>
        </w:tc>
      </w:tr>
    </w:tbl>
    <w:bookmarkStart w:name="z325" w:id="322"/>
    <w:p>
      <w:pPr>
        <w:spacing w:after="0"/>
        <w:ind w:left="0"/>
        <w:jc w:val="left"/>
      </w:pPr>
      <w:r>
        <w:rPr>
          <w:rFonts w:ascii="Times New Roman"/>
          <w:b/>
          <w:i w:val="false"/>
          <w:color w:val="000000"/>
        </w:rPr>
        <w:t xml:space="preserve"> 1. Требования для присвоения спортивных званий, спортивных разрядов по Олимпийским, Паралимпийским видам спорта, включенным в Реестр видов спорта (далее – Требования)</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Паралимпийские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 Гран 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8-11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8-11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8-11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8-11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По отдельным игровым видам спорта требования для присвоения спортивных званий, спортивных разрядов изложены в пункте 4.</w:t>
            </w:r>
          </w:p>
        </w:tc>
      </w:tr>
    </w:tbl>
    <w:bookmarkStart w:name="z326" w:id="323"/>
    <w:p>
      <w:pPr>
        <w:spacing w:after="0"/>
        <w:ind w:left="0"/>
        <w:jc w:val="left"/>
      </w:pPr>
      <w:r>
        <w:rPr>
          <w:rFonts w:ascii="Times New Roman"/>
          <w:b/>
          <w:i w:val="false"/>
          <w:color w:val="000000"/>
        </w:rPr>
        <w:t xml:space="preserve"> 2. Требования для присвоения спортивных званий, спортивных разрядов по национальным видам спорта спорта, включенным в Реестр видов спорта (далее – Требования)</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 при участии не менее 10 стран/команд (в дисциплине или в каждой весовой категории)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Азиатские игры в закрытых помещениях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вошедшие во Всемирную программу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 при участии не менее 10 команд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 (при участии не менее 10 команд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p>
            <w:pPr>
              <w:spacing w:after="20"/>
              <w:ind w:left="20"/>
              <w:jc w:val="both"/>
            </w:pPr>
            <w:r>
              <w:rPr>
                <w:rFonts w:ascii="Times New Roman"/>
                <w:b w:val="false"/>
                <w:i w:val="false"/>
                <w:color w:val="000000"/>
                <w:sz w:val="20"/>
              </w:rPr>
              <w:t>
(при участии не менее 5 команд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p>
            <w:pPr>
              <w:spacing w:after="20"/>
              <w:ind w:left="20"/>
              <w:jc w:val="both"/>
            </w:pPr>
            <w:r>
              <w:rPr>
                <w:rFonts w:ascii="Times New Roman"/>
                <w:b w:val="false"/>
                <w:i w:val="false"/>
                <w:color w:val="000000"/>
                <w:sz w:val="20"/>
              </w:rPr>
              <w:t>
(при участии не менее 5 команд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 (при участии не менее 5 команд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327" w:id="324"/>
    <w:p>
      <w:pPr>
        <w:spacing w:after="0"/>
        <w:ind w:left="0"/>
        <w:jc w:val="left"/>
      </w:pPr>
      <w:r>
        <w:rPr>
          <w:rFonts w:ascii="Times New Roman"/>
          <w:b/>
          <w:i w:val="false"/>
          <w:color w:val="000000"/>
        </w:rPr>
        <w:t xml:space="preserve"> 3. Требования для присвоения спортивных званий, спортивных разрядов по неолимпийским, непаралимпийским и техническим, военно-прикладным видам спорта, включенным в Реестр видов спорта (далее – Требования)</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 при участии не менее 20 стран</w:t>
            </w:r>
          </w:p>
          <w:p>
            <w:pPr>
              <w:spacing w:after="20"/>
              <w:ind w:left="20"/>
              <w:jc w:val="both"/>
            </w:pPr>
            <w:r>
              <w:rPr>
                <w:rFonts w:ascii="Times New Roman"/>
                <w:b w:val="false"/>
                <w:i w:val="false"/>
                <w:color w:val="000000"/>
                <w:sz w:val="20"/>
              </w:rPr>
              <w:t>
(в дисциплине или в каждой весовой категории)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по видам спорта (спортивное самбо, муайтай, кикбоксинг, каратэ WKF)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Шахматная Олимпиада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по шахматам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p>
            <w:pPr>
              <w:spacing w:after="20"/>
              <w:ind w:left="20"/>
              <w:jc w:val="both"/>
            </w:pPr>
            <w:r>
              <w:rPr>
                <w:rFonts w:ascii="Times New Roman"/>
                <w:b w:val="false"/>
                <w:i w:val="false"/>
                <w:color w:val="000000"/>
                <w:sz w:val="20"/>
              </w:rPr>
              <w:t>
(при участии не менее 15 областей, городов республиканского значения</w:t>
            </w:r>
          </w:p>
          <w:p>
            <w:pPr>
              <w:spacing w:after="20"/>
              <w:ind w:left="20"/>
              <w:jc w:val="both"/>
            </w:pPr>
            <w:r>
              <w:rPr>
                <w:rFonts w:ascii="Times New Roman"/>
                <w:b w:val="false"/>
                <w:i w:val="false"/>
                <w:color w:val="000000"/>
                <w:sz w:val="20"/>
              </w:rPr>
              <w:t>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p>
            <w:pPr>
              <w:spacing w:after="20"/>
              <w:ind w:left="20"/>
              <w:jc w:val="both"/>
            </w:pPr>
            <w:r>
              <w:rPr>
                <w:rFonts w:ascii="Times New Roman"/>
                <w:b w:val="false"/>
                <w:i w:val="false"/>
                <w:color w:val="000000"/>
                <w:sz w:val="20"/>
              </w:rPr>
              <w:t>
по видам спорта (спортивное самбо, муайтай, кикбоксинг, каратэ WKF)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p>
            <w:pPr>
              <w:spacing w:after="20"/>
              <w:ind w:left="20"/>
              <w:jc w:val="both"/>
            </w:pPr>
            <w:r>
              <w:rPr>
                <w:rFonts w:ascii="Times New Roman"/>
                <w:b w:val="false"/>
                <w:i w:val="false"/>
                <w:color w:val="000000"/>
                <w:sz w:val="20"/>
              </w:rPr>
              <w:t>
(при участии не менее 15 областей, городов республиканского значения</w:t>
            </w:r>
          </w:p>
          <w:p>
            <w:pPr>
              <w:spacing w:after="20"/>
              <w:ind w:left="20"/>
              <w:jc w:val="both"/>
            </w:pPr>
            <w:r>
              <w:rPr>
                <w:rFonts w:ascii="Times New Roman"/>
                <w:b w:val="false"/>
                <w:i w:val="false"/>
                <w:color w:val="000000"/>
                <w:sz w:val="20"/>
              </w:rPr>
              <w:t>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По отдельным игровым видам спорта требования для присвоения спортивных званий, спортивных разрядов изложены в пункте 4.</w:t>
            </w:r>
          </w:p>
        </w:tc>
      </w:tr>
    </w:tbl>
    <w:bookmarkStart w:name="z328" w:id="325"/>
    <w:p>
      <w:pPr>
        <w:spacing w:after="0"/>
        <w:ind w:left="0"/>
        <w:jc w:val="left"/>
      </w:pPr>
      <w:r>
        <w:rPr>
          <w:rFonts w:ascii="Times New Roman"/>
          <w:b/>
          <w:i w:val="false"/>
          <w:color w:val="000000"/>
        </w:rPr>
        <w:t xml:space="preserve"> 4. Требования для присвоения спортивных званий, спортивных разрядов по игровым видам спорта, включенным в Реестр видов спорта (далее – Требования)</w:t>
      </w:r>
    </w:p>
    <w:bookmarkEnd w:id="325"/>
    <w:bookmarkStart w:name="z329" w:id="326"/>
    <w:p>
      <w:pPr>
        <w:spacing w:after="0"/>
        <w:ind w:left="0"/>
        <w:jc w:val="left"/>
      </w:pPr>
      <w:r>
        <w:rPr>
          <w:rFonts w:ascii="Times New Roman"/>
          <w:b/>
          <w:i w:val="false"/>
          <w:color w:val="000000"/>
        </w:rPr>
        <w:t xml:space="preserve"> 4.1. Баскетбол</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p>
            <w:pPr>
              <w:spacing w:after="20"/>
              <w:ind w:left="20"/>
              <w:jc w:val="both"/>
            </w:pPr>
            <w:r>
              <w:rPr>
                <w:rFonts w:ascii="Times New Roman"/>
                <w:b w:val="false"/>
                <w:i w:val="false"/>
                <w:color w:val="000000"/>
                <w:sz w:val="20"/>
              </w:rPr>
              <w:t>
при участии не менее 10 стран (в дисциплине)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p>
            <w:pPr>
              <w:spacing w:after="20"/>
              <w:ind w:left="20"/>
              <w:jc w:val="both"/>
            </w:pPr>
            <w:r>
              <w:rPr>
                <w:rFonts w:ascii="Times New Roman"/>
                <w:b w:val="false"/>
                <w:i w:val="false"/>
                <w:color w:val="000000"/>
                <w:sz w:val="20"/>
              </w:rPr>
              <w:t>
при участии не менее 6 стран/команд (в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Вооруженных сил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(Национальная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 список лучших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(Высшая лига список лучших игроков)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(6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 список лучших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место (4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p>
            <w:pPr>
              <w:spacing w:after="20"/>
              <w:ind w:left="20"/>
              <w:jc w:val="both"/>
            </w:pPr>
            <w:r>
              <w:rPr>
                <w:rFonts w:ascii="Times New Roman"/>
                <w:b w:val="false"/>
                <w:i w:val="false"/>
                <w:color w:val="000000"/>
                <w:sz w:val="20"/>
              </w:rPr>
              <w:t>
при участии не менее 6 стран/команд (в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взрослых (Национальная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областей и городов республиканского значения, столицы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Кубок Казахстана среди юношей и девушек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молодежных команд до 23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детских домов и интернатов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областей и городов республиканского значения, столицы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Кубок Казахстана среди юношей и девушек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молодежных команд до 23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школьников и учащихся колледжей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в коллективах физической культуры и спорта, спортивных школах, учебных заведениях, организациях учреждениях (спартакиада, турнир, игры, кубок)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детских домов и интернатов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года в секции по виду спорта и участвовать на 3 соревнованиях любого масштаба.</w:t>
            </w:r>
          </w:p>
        </w:tc>
      </w:tr>
    </w:tbl>
    <w:bookmarkStart w:name="z330" w:id="327"/>
    <w:p>
      <w:pPr>
        <w:spacing w:after="0"/>
        <w:ind w:left="0"/>
        <w:jc w:val="left"/>
      </w:pPr>
      <w:r>
        <w:rPr>
          <w:rFonts w:ascii="Times New Roman"/>
          <w:b/>
          <w:i w:val="false"/>
          <w:color w:val="000000"/>
        </w:rPr>
        <w:t xml:space="preserve"> 4.2. Баскетбол 3х3</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p>
            <w:pPr>
              <w:spacing w:after="20"/>
              <w:ind w:left="20"/>
              <w:jc w:val="both"/>
            </w:pPr>
            <w:r>
              <w:rPr>
                <w:rFonts w:ascii="Times New Roman"/>
                <w:b w:val="false"/>
                <w:i w:val="false"/>
                <w:color w:val="000000"/>
                <w:sz w:val="20"/>
              </w:rPr>
              <w:t>
при участии не менее 10 стран\команд (в дисциплине)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пляжные игры, Исламские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Пляжные Азиатские игры, Азиатские игры в закрытых помещениях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p>
            <w:pPr>
              <w:spacing w:after="20"/>
              <w:ind w:left="20"/>
              <w:jc w:val="both"/>
            </w:pPr>
            <w:r>
              <w:rPr>
                <w:rFonts w:ascii="Times New Roman"/>
                <w:b w:val="false"/>
                <w:i w:val="false"/>
                <w:color w:val="000000"/>
                <w:sz w:val="20"/>
              </w:rPr>
              <w:t>
при участии не менее 6 стран/команд (в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клубных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Пляжные Азиатские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Всемирные пляжные игры, Исламские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в закрытых помещениях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рейтинговый турнир САВА Quest Stop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рейтинговый турнир Asia Quest Final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p>
            <w:pPr>
              <w:spacing w:after="20"/>
              <w:ind w:left="20"/>
              <w:jc w:val="both"/>
            </w:pPr>
            <w:r>
              <w:rPr>
                <w:rFonts w:ascii="Times New Roman"/>
                <w:b w:val="false"/>
                <w:i w:val="false"/>
                <w:color w:val="000000"/>
                <w:sz w:val="20"/>
              </w:rPr>
              <w:t>
при участии не менее 6 стран/команд (в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Казахстана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молодежных сборных областей и городов республиканского значения, столицы до 23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Кубок Казахстана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детских домов и интернатов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школьников и учащихся колледжей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областей и городов республиканского значения, столицы</w:t>
            </w:r>
          </w:p>
          <w:p>
            <w:pPr>
              <w:spacing w:after="20"/>
              <w:ind w:left="20"/>
              <w:jc w:val="both"/>
            </w:pPr>
            <w:r>
              <w:rPr>
                <w:rFonts w:ascii="Times New Roman"/>
                <w:b w:val="false"/>
                <w:i w:val="false"/>
                <w:color w:val="000000"/>
                <w:sz w:val="20"/>
              </w:rPr>
              <w:t>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Кубок Казахстана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юношей и девушек по возрастным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детских домов и интернатов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в коллективах физической культуры и спорта, спортивных школах, учебных заведениях, организациях учреждениях (спартакиада, турнир, игры, кубок)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331" w:id="328"/>
    <w:p>
      <w:pPr>
        <w:spacing w:after="0"/>
        <w:ind w:left="0"/>
        <w:jc w:val="left"/>
      </w:pPr>
      <w:r>
        <w:rPr>
          <w:rFonts w:ascii="Times New Roman"/>
          <w:b/>
          <w:i w:val="false"/>
          <w:color w:val="000000"/>
        </w:rPr>
        <w:t xml:space="preserve"> 4.3. Волейбол, пляжный волейбол, волейбол сидя</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10-ку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20-ку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5-ку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5-ку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5-ку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8-ку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6-9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6-9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332" w:id="329"/>
    <w:p>
      <w:pPr>
        <w:spacing w:after="0"/>
        <w:ind w:left="0"/>
        <w:jc w:val="left"/>
      </w:pPr>
      <w:r>
        <w:rPr>
          <w:rFonts w:ascii="Times New Roman"/>
          <w:b/>
          <w:i w:val="false"/>
          <w:color w:val="000000"/>
        </w:rPr>
        <w:t xml:space="preserve"> 4.4. Гандбол</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клубов (не менее 6 стран -участниц)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Юго-Восточные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Международной федерации гандбола (IHF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Исламской солидарности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клубов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Исламской солидарности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Юго-Восточные Азиатсике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Международной федерации гандбола (IHF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среди взрослых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команд Супер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команд Высшей лиги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(не моложе 15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(при участии не менее 10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среди взрослых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 не моложе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спортивная лига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юношеские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соревнования любого ранга при участии не менее 6 стран-участниц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Супер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Супер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Первой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(при участии не менее 10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p>
            <w:pPr>
              <w:spacing w:after="20"/>
              <w:ind w:left="20"/>
              <w:jc w:val="both"/>
            </w:pPr>
            <w:r>
              <w:rPr>
                <w:rFonts w:ascii="Times New Roman"/>
                <w:b w:val="false"/>
                <w:i w:val="false"/>
                <w:color w:val="000000"/>
                <w:sz w:val="20"/>
              </w:rPr>
              <w:t>
лық маңызы бар қалалар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333" w:id="330"/>
    <w:p>
      <w:pPr>
        <w:spacing w:after="0"/>
        <w:ind w:left="0"/>
        <w:jc w:val="left"/>
      </w:pPr>
      <w:r>
        <w:rPr>
          <w:rFonts w:ascii="Times New Roman"/>
          <w:b/>
          <w:i w:val="false"/>
          <w:color w:val="000000"/>
        </w:rPr>
        <w:t xml:space="preserve"> 4.1.1 Пляжный гандбол</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клубов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клубо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334" w:id="331"/>
    <w:p>
      <w:pPr>
        <w:spacing w:after="0"/>
        <w:ind w:left="0"/>
        <w:jc w:val="left"/>
      </w:pPr>
      <w:r>
        <w:rPr>
          <w:rFonts w:ascii="Times New Roman"/>
          <w:b/>
          <w:i w:val="false"/>
          <w:color w:val="000000"/>
        </w:rPr>
        <w:t xml:space="preserve"> 4.5. Индорхоккей</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 Гран 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и юноров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6-8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6-8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335" w:id="332"/>
    <w:p>
      <w:pPr>
        <w:spacing w:after="0"/>
        <w:ind w:left="0"/>
        <w:jc w:val="left"/>
      </w:pPr>
      <w:r>
        <w:rPr>
          <w:rFonts w:ascii="Times New Roman"/>
          <w:b/>
          <w:i w:val="false"/>
          <w:color w:val="000000"/>
        </w:rPr>
        <w:t xml:space="preserve"> 4.6. Регби</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финала в 10-ку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6-9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6-9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336" w:id="333"/>
    <w:p>
      <w:pPr>
        <w:spacing w:after="0"/>
        <w:ind w:left="0"/>
        <w:jc w:val="left"/>
      </w:pPr>
      <w:r>
        <w:rPr>
          <w:rFonts w:ascii="Times New Roman"/>
          <w:b/>
          <w:i w:val="false"/>
          <w:color w:val="000000"/>
        </w:rPr>
        <w:t xml:space="preserve"> 4.7. Теннис</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Большого Шлема (Australian Open, Roland Garros, Wimbledon, US Open)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ТОП-250 мирового рейтинга ATP/WTA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летний)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серии ITF Juniors первой и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ТОП-750 мирового рейтинга ATP/WTA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ТОП-100 мирового рейтинга ITF Juniors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Юношеское Первенство Республики Казахстан до 18 лет,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(зимний/летний)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серии ITF Juniors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ТОП-750 мирового рейтинга ITF Juniors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 КТТ высшей и первой категории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Юношеское Первенство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(зимний/летний)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1 разряда в течение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ТОП-50 рейтинга КТТ среди мужчин и женщин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полуфинал на турнирах КТТ высшей и первой категории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полуфинал на турнирах КТТ высшей и первой категории до 16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полуфинал на турнирах КТТ высшей и первой категории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ТОП-50 рейтинга КТТ среди юношей и девушек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2 разряда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четвертьфинал на турнирах КТТ высшей и первой категории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четверть финал на турнирах КТТ высшей и первой категории до 16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четверть финал на турнирах КТТ высшей и первой категории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ТОП-100 рейтинга КТТ среди юношей и девушек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3 разряда в течение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полуфинал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1 юношеского разряда в течение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 50 рейтинга КТТ среди мальчиков и девочек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четвертьфинал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спорстменами 2 юношеского разряда в течении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ТОП-100 рейтинга КТТ среди мальчиков и девочек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и 1/8 финала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побед над спортсменами новичками в течение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ТОП-150 рейтинга КТТ среди мальчиков и девочек до 12 лет</w:t>
            </w:r>
          </w:p>
        </w:tc>
      </w:tr>
    </w:tbl>
    <w:bookmarkStart w:name="z337" w:id="334"/>
    <w:p>
      <w:pPr>
        <w:spacing w:after="0"/>
        <w:ind w:left="0"/>
        <w:jc w:val="left"/>
      </w:pPr>
      <w:r>
        <w:rPr>
          <w:rFonts w:ascii="Times New Roman"/>
          <w:b/>
          <w:i w:val="false"/>
          <w:color w:val="000000"/>
        </w:rPr>
        <w:t xml:space="preserve"> 4.8. Настольный теннис</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разряд 1-12, одиночный разряд 1-16, парный разряд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место в одиночной или 1-4 место в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чемпионат Азии или на Юношеские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или Юношеских Олимпийских играх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лучших теннисистов мира по международному рейтингу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 в одиночном или 1-2 место в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чемпионат Республики Казахстан или Молодежные спортивные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или Кубок Республики Казахстан среди взрослых или открытый командный чемпионат Республики Казахстан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в командном разряде, при условии достижения игроком республиканского рейтинга на момент окончания соревнований – 50 единиц и участвующим в не менее 50 % командных матчей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единиц на момент окончания официальных соревнований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Спартакиада Республики Казахстан (летняя, зимняя) среди взрослых или Кубок Республики Казахстан или открытый командный чемпионат Республики Казахстан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место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Молодежный чемпионат Республики Казахстан или Молодежные спортивные игры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место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чемпионат Республики Казахстан (ст.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(спартакиада) школьников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Молодежный чемпионат Республики Казахстан или Молодежные спортивные игры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место в одиночном разряде или 2-4 место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Спартакиада Республики Казахстан (летняя, зимняя) среди взрослых или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место в одиночном разряде или 3-6 место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единиц на момент окончания официальных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КМС или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КМС или МС и 6 побед над спортсменами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разряда и 6 побед над спортсменами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2 разряда и 6 побед над спортсменами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3 разряда и 6 побед над спортсменами 1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юношеского разряда и 6 побед над спортсменами 2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на турнирах не ниже школьного уровня 15 побед над спортсменами, независимо от квалификации или занять первое место в турнире с участием не менее 10 участников.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35"/>
    <w:p>
      <w:pPr>
        <w:spacing w:after="0"/>
        <w:ind w:left="0"/>
        <w:jc w:val="left"/>
      </w:pPr>
      <w:r>
        <w:rPr>
          <w:rFonts w:ascii="Times New Roman"/>
          <w:b/>
          <w:i w:val="false"/>
          <w:color w:val="000000"/>
        </w:rPr>
        <w:t xml:space="preserve"> 4.9. Футбол, Футзал, Американский футбол (Флаг- футбол)</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 наименование вида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Американский футбол (Флаг-футбол)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или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(среди взрослых)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Европы среди взрослых или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 Чемпионов УЕФА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раунде плей-офф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Лига Европы УЕФА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раунде плей-офф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 конференций УЕФА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групповой стадии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(до 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юниоров (до 19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юношей (до 17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среди взрослых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(командное) место при условии участия не менее 6 команд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на протяжении 2-х лет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на протяжении 3-х лет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юриоров,юниорок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p>
            <w:pPr>
              <w:spacing w:after="20"/>
              <w:ind w:left="20"/>
              <w:jc w:val="both"/>
            </w:pPr>
            <w:r>
              <w:rPr>
                <w:rFonts w:ascii="Times New Roman"/>
                <w:b w:val="false"/>
                <w:i w:val="false"/>
                <w:color w:val="000000"/>
                <w:sz w:val="20"/>
              </w:rPr>
              <w:t>
при участии не менее 10 стран/команд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(командное) место среди взрослых или 1 (командное) место среди молодежи или 1 (командное) место среди юношей и девушек до 19 лет включительно (при условии участия не менее 6 команд)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Первенство областей, городов республиканского значения, столицы среди команд любителей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города среди любителей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Республики Казахстан среди команд любителей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команд любителей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областей, городов республиканского значения, столицы среди команд любителей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 среди команд любителей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ДЮСШ, СДЮШОР, школ-интернатов, колледжей спорта, ШВСМ (16-18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Футбольных центров и Академий футбольных клубов Премьер-Лиги, Первой Лиги, Второй Лиги (16-18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Первенство или Кубок областей, городов республиканского значения, столицы среди юношеских команд (16-18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юношеские соревнования и турниры, включенные в Календарный план физкультурно-массовых мероприятий уполномоченного органа в области физической культуры и спорта при участии команд из не менее чем 3-х стран (не старше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трех лет в секции по виду спорта и участвовать на 3 соревнованиях любого масштаба.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двух лет в секции по виду спорта и участвовать на 3 соревнованиях любого масштаба.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339" w:id="336"/>
    <w:p>
      <w:pPr>
        <w:spacing w:after="0"/>
        <w:ind w:left="0"/>
        <w:jc w:val="left"/>
      </w:pPr>
      <w:r>
        <w:rPr>
          <w:rFonts w:ascii="Times New Roman"/>
          <w:b/>
          <w:i w:val="false"/>
          <w:color w:val="000000"/>
        </w:rPr>
        <w:t xml:space="preserve"> 4.10. Хоккей с шайбой</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Континентальный Кубок Мира среди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Женский Кубок Европейских чемпионов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(муж.)</w:t>
            </w:r>
          </w:p>
          <w:p>
            <w:pPr>
              <w:spacing w:after="20"/>
              <w:ind w:left="20"/>
              <w:jc w:val="both"/>
            </w:pPr>
            <w:r>
              <w:rPr>
                <w:rFonts w:ascii="Times New Roman"/>
                <w:b w:val="false"/>
                <w:i w:val="false"/>
                <w:color w:val="000000"/>
                <w:sz w:val="20"/>
              </w:rPr>
              <w:t>
4-8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(муж.)</w:t>
            </w:r>
          </w:p>
          <w:p>
            <w:pPr>
              <w:spacing w:after="20"/>
              <w:ind w:left="20"/>
              <w:jc w:val="both"/>
            </w:pPr>
            <w:r>
              <w:rPr>
                <w:rFonts w:ascii="Times New Roman"/>
                <w:b w:val="false"/>
                <w:i w:val="false"/>
                <w:color w:val="000000"/>
                <w:sz w:val="20"/>
              </w:rPr>
              <w:t>
4-8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 и юношей (до 18 лет)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w:t>
            </w:r>
          </w:p>
          <w:p>
            <w:pPr>
              <w:spacing w:after="20"/>
              <w:ind w:left="20"/>
              <w:jc w:val="both"/>
            </w:pPr>
            <w:r>
              <w:rPr>
                <w:rFonts w:ascii="Times New Roman"/>
                <w:b w:val="false"/>
                <w:i w:val="false"/>
                <w:color w:val="000000"/>
                <w:sz w:val="20"/>
              </w:rPr>
              <w:t>
3-5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до 18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мужских команд высшей лиги (ПРО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женских команд высшей лиги (ҚЫЗДАР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Европейских чемпионов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Континентальный Кубок Мира среди мужских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p>
            <w:pPr>
              <w:spacing w:after="20"/>
              <w:ind w:left="20"/>
              <w:jc w:val="both"/>
            </w:pPr>
            <w:r>
              <w:rPr>
                <w:rFonts w:ascii="Times New Roman"/>
                <w:b w:val="false"/>
                <w:i w:val="false"/>
                <w:color w:val="000000"/>
                <w:sz w:val="20"/>
              </w:rPr>
              <w:t>
при участии не менее 10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мужских молодежных (до 20 лет) и юношеских команд (до 18 лет) I дивизион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(муж.)</w:t>
            </w:r>
          </w:p>
          <w:p>
            <w:pPr>
              <w:spacing w:after="20"/>
              <w:ind w:left="20"/>
              <w:jc w:val="both"/>
            </w:pPr>
            <w:r>
              <w:rPr>
                <w:rFonts w:ascii="Times New Roman"/>
                <w:b w:val="false"/>
                <w:i w:val="false"/>
                <w:color w:val="000000"/>
                <w:sz w:val="20"/>
              </w:rPr>
              <w:t>
участие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юношеских женских команд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I Дивизион, группы "А" и "Б" среди женских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мужских команд Высшей Лиги (ПРО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мужских молодежных команд (ЖАСТАР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женских команд Высшей Лиги (ҚЫЗДАР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(или дважды занять 4 место в течении 3-х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(муж.)</w:t>
            </w:r>
          </w:p>
          <w:p>
            <w:pPr>
              <w:spacing w:after="20"/>
              <w:ind w:left="20"/>
              <w:jc w:val="both"/>
            </w:pPr>
            <w:r>
              <w:rPr>
                <w:rFonts w:ascii="Times New Roman"/>
                <w:b w:val="false"/>
                <w:i w:val="false"/>
                <w:color w:val="000000"/>
                <w:sz w:val="20"/>
              </w:rPr>
              <w:t>
2-3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Официальные международные турниры среди мужских молодежных и юношеских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"Сильнейшие" в возрастных категориях U-16-U15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студентов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женских команд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p>
            <w:pPr>
              <w:spacing w:after="20"/>
              <w:ind w:left="20"/>
              <w:jc w:val="both"/>
            </w:pPr>
            <w:r>
              <w:rPr>
                <w:rFonts w:ascii="Times New Roman"/>
                <w:b w:val="false"/>
                <w:i w:val="false"/>
                <w:color w:val="000000"/>
                <w:sz w:val="20"/>
              </w:rPr>
              <w:t>
(при участии не менее 5 команд), юноши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 среди молодежных и 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студентов/Зимняя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(города республиканского значения, столицы) РК среди возрастных категорий U16-U15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(города республиканского значения, столицы) РК среди возрастных категорий U14-U13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команд (ЖАСТАР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"Сильнейшие" по возрастным категориям U16-U15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"Сильнейшие" по возрастным категориям U14-U13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"Сильнейшие" по возрастным категориям U12-U11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U16-U15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U14-U13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U12-U11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любительских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 юноши, мальчики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(города республиканского значения, столицы) РК среди возрастных категорий U12-U11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 10-11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 мальчики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 9-10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среди детских команд 9-10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 мальчики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районов, ДЮСШ среди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p>
            <w:pPr>
              <w:spacing w:after="20"/>
              <w:ind w:left="20"/>
              <w:jc w:val="both"/>
            </w:pPr>
            <w:r>
              <w:rPr>
                <w:rFonts w:ascii="Times New Roman"/>
                <w:b w:val="false"/>
                <w:i w:val="false"/>
                <w:color w:val="000000"/>
                <w:sz w:val="20"/>
              </w:rPr>
              <w:t>
(при участии не менее 5 команд),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народов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 (при участии не менее 5 команд),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p>
            <w:pPr>
              <w:spacing w:after="20"/>
              <w:ind w:left="20"/>
              <w:jc w:val="both"/>
            </w:pPr>
            <w:r>
              <w:rPr>
                <w:rFonts w:ascii="Times New Roman"/>
                <w:b w:val="false"/>
                <w:i w:val="false"/>
                <w:color w:val="000000"/>
                <w:sz w:val="20"/>
              </w:rPr>
              <w:t>
(при участии не менее 5 команд) для спортсменов 13-14 лет,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 для спортсменов 13-14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 (при участии не менее 5 команд) для спортсменов 11-12 лет,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для спортсменов 11-12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p>
            <w:pPr>
              <w:spacing w:after="20"/>
              <w:ind w:left="20"/>
              <w:jc w:val="both"/>
            </w:pPr>
            <w:r>
              <w:rPr>
                <w:rFonts w:ascii="Times New Roman"/>
                <w:b w:val="false"/>
                <w:i w:val="false"/>
                <w:color w:val="000000"/>
                <w:sz w:val="20"/>
              </w:rPr>
              <w:t>
(при участии не менее 5 команд) для спортсменов 8-10 лет,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для спортсменов 8-10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p>
            <w:pPr>
              <w:spacing w:after="20"/>
              <w:ind w:left="20"/>
              <w:jc w:val="both"/>
            </w:pPr>
            <w:r>
              <w:rPr>
                <w:rFonts w:ascii="Times New Roman"/>
                <w:b w:val="false"/>
                <w:i w:val="false"/>
                <w:color w:val="000000"/>
                <w:sz w:val="20"/>
              </w:rPr>
              <w:t>
(при участии не менее 5 команд) для спортсменов 8-10 лет,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города, села, ДЮСШ,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bl>
    <w:bookmarkStart w:name="z340" w:id="337"/>
    <w:p>
      <w:pPr>
        <w:spacing w:after="0"/>
        <w:ind w:left="0"/>
        <w:jc w:val="left"/>
      </w:pPr>
      <w:r>
        <w:rPr>
          <w:rFonts w:ascii="Times New Roman"/>
          <w:b/>
          <w:i w:val="false"/>
          <w:color w:val="000000"/>
        </w:rPr>
        <w:t xml:space="preserve"> 4.11. Хоккей на траве</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Кубок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(молодежь, юниоры, юноши)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Кубок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(молодежь, юниоры, юноши)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юниоры, юноши, девушки)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юниоры, юноши, девушки)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2 соревнованиях любого масштаба.</w:t>
            </w:r>
          </w:p>
        </w:tc>
      </w:tr>
    </w:tbl>
    <w:bookmarkStart w:name="z341" w:id="338"/>
    <w:p>
      <w:pPr>
        <w:spacing w:after="0"/>
        <w:ind w:left="0"/>
        <w:jc w:val="left"/>
      </w:pPr>
      <w:r>
        <w:rPr>
          <w:rFonts w:ascii="Times New Roman"/>
          <w:b/>
          <w:i w:val="false"/>
          <w:color w:val="000000"/>
        </w:rPr>
        <w:t xml:space="preserve"> 4.12. Хоккей с мячом</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Чемпионат Европы, Кубок Европы.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Зимняя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(юниоры, юноши)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Кубок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Кубок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Кубок Республики Казахстан или Спартакиада Республики Казахстан (летняя, зимняя) среди (молодежи, юниоры, юноши)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7-13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7-13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342" w:id="339"/>
    <w:p>
      <w:pPr>
        <w:spacing w:after="0"/>
        <w:ind w:left="0"/>
        <w:jc w:val="left"/>
      </w:pPr>
      <w:r>
        <w:rPr>
          <w:rFonts w:ascii="Times New Roman"/>
          <w:b/>
          <w:i w:val="false"/>
          <w:color w:val="000000"/>
        </w:rPr>
        <w:t xml:space="preserve"> 5. Требования для присвоения спортивных званий, спортивных разрядов по отдельным видам спорта, включенным в Реестр видов спорта</w:t>
      </w:r>
    </w:p>
    <w:bookmarkEnd w:id="339"/>
    <w:bookmarkStart w:name="z343" w:id="340"/>
    <w:p>
      <w:pPr>
        <w:spacing w:after="0"/>
        <w:ind w:left="0"/>
        <w:jc w:val="left"/>
      </w:pPr>
      <w:r>
        <w:rPr>
          <w:rFonts w:ascii="Times New Roman"/>
          <w:b/>
          <w:i w:val="false"/>
          <w:color w:val="000000"/>
        </w:rPr>
        <w:t xml:space="preserve"> 5.1. Батутная гимнастика</w:t>
      </w:r>
    </w:p>
    <w:bookmarkEnd w:id="340"/>
    <w:bookmarkStart w:name="z344" w:id="341"/>
    <w:p>
      <w:pPr>
        <w:spacing w:after="0"/>
        <w:ind w:left="0"/>
        <w:jc w:val="left"/>
      </w:pPr>
      <w:r>
        <w:rPr>
          <w:rFonts w:ascii="Times New Roman"/>
          <w:b/>
          <w:i w:val="false"/>
          <w:color w:val="000000"/>
        </w:rPr>
        <w:t xml:space="preserve"> 5.1.1. "Мастер спорта международного класса Республики Казахстан"</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спортивных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Всемирные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возрастных групп (World Age Group Competitions)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(15-16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(17-21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Молодежный чемпионат мира </w:t>
            </w:r>
          </w:p>
          <w:p>
            <w:pPr>
              <w:spacing w:after="20"/>
              <w:ind w:left="20"/>
              <w:jc w:val="both"/>
            </w:pPr>
            <w:r>
              <w:rPr>
                <w:rFonts w:ascii="Times New Roman"/>
                <w:b w:val="false"/>
                <w:i w:val="false"/>
                <w:color w:val="000000"/>
                <w:sz w:val="20"/>
              </w:rPr>
              <w:t xml:space="preserve">
(Чемпионат мира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(15-16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w:t>
            </w:r>
          </w:p>
          <w:p>
            <w:pPr>
              <w:spacing w:after="20"/>
              <w:ind w:left="20"/>
              <w:jc w:val="both"/>
            </w:pPr>
            <w:r>
              <w:rPr>
                <w:rFonts w:ascii="Times New Roman"/>
                <w:b w:val="false"/>
                <w:i w:val="false"/>
                <w:color w:val="000000"/>
                <w:sz w:val="20"/>
              </w:rPr>
              <w:t>
при условии участия не менее 5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юниоров, </w:t>
            </w:r>
          </w:p>
          <w:p>
            <w:pPr>
              <w:spacing w:after="20"/>
              <w:ind w:left="20"/>
              <w:jc w:val="both"/>
            </w:pPr>
            <w:r>
              <w:rPr>
                <w:rFonts w:ascii="Times New Roman"/>
                <w:b w:val="false"/>
                <w:i w:val="false"/>
                <w:color w:val="000000"/>
                <w:sz w:val="20"/>
              </w:rPr>
              <w:t>
при условии участия не менее 5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(15-16 лет),</w:t>
            </w:r>
          </w:p>
          <w:p>
            <w:pPr>
              <w:spacing w:after="20"/>
              <w:ind w:left="20"/>
              <w:jc w:val="both"/>
            </w:pPr>
            <w:r>
              <w:rPr>
                <w:rFonts w:ascii="Times New Roman"/>
                <w:b w:val="false"/>
                <w:i w:val="false"/>
                <w:color w:val="000000"/>
                <w:sz w:val="20"/>
              </w:rPr>
              <w:t>
(17-21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соревнования, внесенные в календарный план FIG, при условии участия не менее 5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p>
            <w:pPr>
              <w:spacing w:after="20"/>
              <w:ind w:left="20"/>
              <w:jc w:val="both"/>
            </w:pPr>
            <w:r>
              <w:rPr>
                <w:rFonts w:ascii="Times New Roman"/>
                <w:b w:val="false"/>
                <w:i w:val="false"/>
                <w:color w:val="000000"/>
                <w:sz w:val="20"/>
              </w:rPr>
              <w:t>
Юниоры, юниорки (15-16 лет),</w:t>
            </w:r>
          </w:p>
          <w:p>
            <w:pPr>
              <w:spacing w:after="20"/>
              <w:ind w:left="20"/>
              <w:jc w:val="both"/>
            </w:pPr>
            <w:r>
              <w:rPr>
                <w:rFonts w:ascii="Times New Roman"/>
                <w:b w:val="false"/>
                <w:i w:val="false"/>
                <w:color w:val="000000"/>
                <w:sz w:val="20"/>
              </w:rPr>
              <w:t>
(17-21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участия в спортивных соревнованиях указанное количество лет спортсмену должно исполниться в календарный год проведения соревнований.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аббревиатур:</w:t>
            </w:r>
          </w:p>
          <w:p>
            <w:pPr>
              <w:spacing w:after="20"/>
              <w:ind w:left="20"/>
              <w:jc w:val="both"/>
            </w:pPr>
            <w:r>
              <w:rPr>
                <w:rFonts w:ascii="Times New Roman"/>
                <w:b w:val="false"/>
                <w:i w:val="false"/>
                <w:color w:val="000000"/>
                <w:sz w:val="20"/>
              </w:rPr>
              <w:t>
МСМК – Мастер спорта международного класса;</w:t>
            </w:r>
          </w:p>
          <w:p>
            <w:pPr>
              <w:spacing w:after="20"/>
              <w:ind w:left="20"/>
              <w:jc w:val="both"/>
            </w:pPr>
            <w:r>
              <w:rPr>
                <w:rFonts w:ascii="Times New Roman"/>
                <w:b w:val="false"/>
                <w:i w:val="false"/>
                <w:color w:val="000000"/>
                <w:sz w:val="20"/>
              </w:rPr>
              <w:t>
МС РК - Мастер спорта Республики Казахстан;</w:t>
            </w:r>
          </w:p>
          <w:p>
            <w:pPr>
              <w:spacing w:after="20"/>
              <w:ind w:left="20"/>
              <w:jc w:val="both"/>
            </w:pPr>
            <w:r>
              <w:rPr>
                <w:rFonts w:ascii="Times New Roman"/>
                <w:b w:val="false"/>
                <w:i w:val="false"/>
                <w:color w:val="000000"/>
                <w:sz w:val="20"/>
              </w:rPr>
              <w:t>
КМС – Кандидат в мастера спорта;</w:t>
            </w:r>
          </w:p>
          <w:p>
            <w:pPr>
              <w:spacing w:after="20"/>
              <w:ind w:left="20"/>
              <w:jc w:val="both"/>
            </w:pPr>
            <w:r>
              <w:rPr>
                <w:rFonts w:ascii="Times New Roman"/>
                <w:b w:val="false"/>
                <w:i w:val="false"/>
                <w:color w:val="000000"/>
                <w:sz w:val="20"/>
              </w:rPr>
              <w:t>
"FIG" - International Gymnastics Federation - Международная федерация гимнастики (ФИЖ);</w:t>
            </w:r>
          </w:p>
          <w:p>
            <w:pPr>
              <w:spacing w:after="20"/>
              <w:ind w:left="20"/>
              <w:jc w:val="both"/>
            </w:pPr>
            <w:r>
              <w:rPr>
                <w:rFonts w:ascii="Times New Roman"/>
                <w:b w:val="false"/>
                <w:i w:val="false"/>
                <w:color w:val="000000"/>
                <w:sz w:val="20"/>
              </w:rPr>
              <w:t>
World Age Group Competitions – Мировые соревнования среди возрастных групп.</w:t>
            </w:r>
          </w:p>
        </w:tc>
      </w:tr>
    </w:tbl>
    <w:bookmarkStart w:name="z345" w:id="342"/>
    <w:p>
      <w:pPr>
        <w:spacing w:after="0"/>
        <w:ind w:left="0"/>
        <w:jc w:val="both"/>
      </w:pPr>
      <w:r>
        <w:rPr>
          <w:rFonts w:ascii="Times New Roman"/>
          <w:b w:val="false"/>
          <w:i w:val="false"/>
          <w:color w:val="000000"/>
          <w:sz w:val="28"/>
        </w:rPr>
        <w:t>
      Спортивное звание "Мастер спорта международного класса Республики Казахстан" присваивается с 15 лет.</w:t>
      </w:r>
    </w:p>
    <w:bookmarkEnd w:id="342"/>
    <w:bookmarkStart w:name="z346" w:id="343"/>
    <w:p>
      <w:pPr>
        <w:spacing w:after="0"/>
        <w:ind w:left="0"/>
        <w:jc w:val="both"/>
      </w:pPr>
      <w:r>
        <w:rPr>
          <w:rFonts w:ascii="Times New Roman"/>
          <w:b w:val="false"/>
          <w:i w:val="false"/>
          <w:color w:val="000000"/>
          <w:sz w:val="28"/>
        </w:rPr>
        <w:t>
      Для присвоения спортивного звания "Мастер спорта Республики Казахстан" необходимо выполнить одно из нижеследующих требований:</w:t>
      </w:r>
    </w:p>
    <w:bookmarkEnd w:id="343"/>
    <w:bookmarkStart w:name="z347" w:id="344"/>
    <w:p>
      <w:pPr>
        <w:spacing w:after="0"/>
        <w:ind w:left="0"/>
        <w:jc w:val="both"/>
      </w:pPr>
      <w:r>
        <w:rPr>
          <w:rFonts w:ascii="Times New Roman"/>
          <w:b w:val="false"/>
          <w:i w:val="false"/>
          <w:color w:val="000000"/>
          <w:sz w:val="28"/>
        </w:rPr>
        <w:t>
      1. Набрать один раз итоговое количество баллов одного упражнения в квалификации 1 или квалификации 2 или в финале 1 или в финале 2 в индивидуальных или в синхронных прыжках на батуте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или Чемпионат Республики Казахстан среди возрастных групп (молодҰжь, старшие юноши) (возрастная группа 17-21 год), или Чемпионат Республики Казахстан среди возрастных групп (возрастная группа 17-21 год), или Чемпионат Республики Казахстан среди молодежи (возрастная группа 17-21 год), или Молодежные спортивные игры Республики Казахстан (возрастная группа 17-21 год), или Чемпионате Мира среди возрастных групп (возрастная группа 17-21 год), или Международные соревнования (включенные в календарь FIG, при участии не менее 5 стран);</w:t>
      </w:r>
    </w:p>
    <w:bookmarkEnd w:id="344"/>
    <w:bookmarkStart w:name="z348" w:id="345"/>
    <w:p>
      <w:pPr>
        <w:spacing w:after="0"/>
        <w:ind w:left="0"/>
        <w:jc w:val="both"/>
      </w:pPr>
      <w:r>
        <w:rPr>
          <w:rFonts w:ascii="Times New Roman"/>
          <w:b w:val="false"/>
          <w:i w:val="false"/>
          <w:color w:val="000000"/>
          <w:sz w:val="28"/>
        </w:rPr>
        <w:t>
      2. Набрать один раз сумму баллов двух упражнений в квалификации 1 или один раз итоговое количество баллов одного упражнения в квалификации 2 или в финале 1 или в финале 2 в прыжках на акробатической дорожке или в прыжках на двойном-минитрампе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или Чемпионат Республики Казахстан среди возрастных групп (молодҰжь, старшие юноши) (возрастная группа 17-21 год), или Чемпионат Республики Казахстан среди возрастных групп (возрастная группа 17-21 год) или Чемпионат Республики Казахстан среди молодежи (возрастная группа 17-21 год), или Молодежные спортивные игры Республики Казахстан (возрастная группа 17-21 год), или Чемпионате Мира среди возрастных групп (возрастная группа 17-21 год), или Международные соревнования (включенные в календарь FIG, при участии не менее 5 стран);</w:t>
      </w:r>
    </w:p>
    <w:bookmarkEnd w:id="345"/>
    <w:bookmarkStart w:name="z349" w:id="346"/>
    <w:p>
      <w:pPr>
        <w:spacing w:after="0"/>
        <w:ind w:left="0"/>
        <w:jc w:val="both"/>
      </w:pPr>
      <w:r>
        <w:rPr>
          <w:rFonts w:ascii="Times New Roman"/>
          <w:b w:val="false"/>
          <w:i w:val="false"/>
          <w:color w:val="000000"/>
          <w:sz w:val="28"/>
        </w:rPr>
        <w:t>
      3. Набрать дважды сумму баллов двух упражнений в квалификации 1 или один раз итоговое количество баллов одного упражнения в квалификации 1 (синхронные прыжки) или в финале 1 или в финале 2 в индивидуальных или в синхронных прыжках на батуте или в прыжках на акробатической дорожке или в прыжках на двойном-минитрампе, в одном из нижеперечисленных соревнований в течение года: Чемпионате Республики Казахстан среди возрастных групп (молодежь, старшие юноши) (возрастные группы 13-14 и 15-16 лет), или Чемпионате Республики Казахстан среди возрастных групп (возрастные группы 13-14 и 15-16 лет) или Чемпионат Республики Казахстан среди молодежи (возрастные группы 13-14 и 15-16 лет), или Молодежные спортивные игры Республики Казахстан (возрастные группы 13-14 и 15-16 лет), или Чемпионате Мира среди возрастных групп (возрастные группы 13-14 и 15-16 лет), или Международные соревнования (включенные в календарь FIG, при участии не менее 5 стран) (возрастные группы 13-14 и 15-16 лет);</w:t>
      </w:r>
    </w:p>
    <w:bookmarkEnd w:id="346"/>
    <w:bookmarkStart w:name="z350" w:id="347"/>
    <w:p>
      <w:pPr>
        <w:spacing w:after="0"/>
        <w:ind w:left="0"/>
        <w:jc w:val="both"/>
      </w:pPr>
      <w:r>
        <w:rPr>
          <w:rFonts w:ascii="Times New Roman"/>
          <w:b w:val="false"/>
          <w:i w:val="false"/>
          <w:color w:val="000000"/>
          <w:sz w:val="28"/>
        </w:rPr>
        <w:t>
      4. Спортивное звание Мастер спорта Республики Казахстан присваивается с 14 лет.</w:t>
      </w:r>
    </w:p>
    <w:bookmarkEnd w:id="347"/>
    <w:bookmarkStart w:name="z351" w:id="348"/>
    <w:p>
      <w:pPr>
        <w:spacing w:after="0"/>
        <w:ind w:left="0"/>
        <w:jc w:val="left"/>
      </w:pPr>
      <w:r>
        <w:rPr>
          <w:rFonts w:ascii="Times New Roman"/>
          <w:b/>
          <w:i w:val="false"/>
          <w:color w:val="000000"/>
        </w:rPr>
        <w:t xml:space="preserve"> 5.1.2. Нормативы присвоения звания "Мастер спорта Республики Казахстан"</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соревнований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РК лично-командный, Кубок РК, Спартакиада РК, </w:t>
            </w:r>
          </w:p>
          <w:p>
            <w:pPr>
              <w:spacing w:after="20"/>
              <w:ind w:left="20"/>
              <w:jc w:val="both"/>
            </w:pPr>
            <w:r>
              <w:rPr>
                <w:rFonts w:ascii="Times New Roman"/>
                <w:b w:val="false"/>
                <w:i w:val="false"/>
                <w:color w:val="000000"/>
                <w:sz w:val="20"/>
              </w:rPr>
              <w:t>
Чемпионат РК среди возрастных групп (молодҰжь, старшие юноши) (возрастная группа 17 -21 год), Чемпионат РК среди возрастных групп (возрастная группа 17 -21 год), Чемпионат РК среди молодежи (возрастная группа 17 -21 год), Молодежные спортивные игры РК</w:t>
            </w:r>
          </w:p>
          <w:p>
            <w:pPr>
              <w:spacing w:after="20"/>
              <w:ind w:left="20"/>
              <w:jc w:val="both"/>
            </w:pPr>
            <w:r>
              <w:rPr>
                <w:rFonts w:ascii="Times New Roman"/>
                <w:b w:val="false"/>
                <w:i w:val="false"/>
                <w:color w:val="000000"/>
                <w:sz w:val="20"/>
              </w:rPr>
              <w:t>
(возрастная группа 17 -21 год), Международные соревнования (включенные в календарь FIG при условии участия не менее 5 стран) (возрастная группа 17 -21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РК среди возрастных групп (молодҰжь, старшие юноши) (возрастная группа 13-14 и 15-16 лет), Чемпионат РК среди возрастных групп (возрастная группа 13-14 и 15-16 лет), Чемпионат РК среди молодежи (возрастная группа 13-14 и 15-16 лет), Молодежные спортивные игры РК</w:t>
            </w:r>
          </w:p>
          <w:p>
            <w:pPr>
              <w:spacing w:after="20"/>
              <w:ind w:left="20"/>
              <w:jc w:val="both"/>
            </w:pPr>
            <w:r>
              <w:rPr>
                <w:rFonts w:ascii="Times New Roman"/>
                <w:b w:val="false"/>
                <w:i w:val="false"/>
                <w:color w:val="000000"/>
                <w:sz w:val="20"/>
              </w:rPr>
              <w:t>
(возрастная группа 13-14 и 15-16 лет), Международные соревнования (включенные в календарь FIG при условии участия не менее 5 стран) (возрастная группа 13-14 и 15-16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2 или финал 1 </w:t>
            </w:r>
          </w:p>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2 или финал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2 или финал 1 </w:t>
            </w:r>
          </w:p>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2 или финал 1 </w:t>
            </w:r>
          </w:p>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352" w:id="349"/>
    <w:p>
      <w:pPr>
        <w:spacing w:after="0"/>
        <w:ind w:left="0"/>
        <w:jc w:val="both"/>
      </w:pPr>
      <w:r>
        <w:rPr>
          <w:rFonts w:ascii="Times New Roman"/>
          <w:b w:val="false"/>
          <w:i w:val="false"/>
          <w:color w:val="000000"/>
          <w:sz w:val="28"/>
        </w:rPr>
        <w:t>
      Для присвоения спортивных разрядов "кандидат в мастера спорта Республики Казахстан" и "спортсмен 1 разряда" необходимо выполнить одно из нижеследующих требований:</w:t>
      </w:r>
    </w:p>
    <w:bookmarkEnd w:id="349"/>
    <w:bookmarkStart w:name="z353" w:id="350"/>
    <w:p>
      <w:pPr>
        <w:spacing w:after="0"/>
        <w:ind w:left="0"/>
        <w:jc w:val="both"/>
      </w:pPr>
      <w:r>
        <w:rPr>
          <w:rFonts w:ascii="Times New Roman"/>
          <w:b w:val="false"/>
          <w:i w:val="false"/>
          <w:color w:val="000000"/>
          <w:sz w:val="28"/>
        </w:rPr>
        <w:t>
      1. Набрать один раз итоговое количество баллов одного упражнения в квалификации 1 в индивидуальных прыжках на батуте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или Чемпионат Республики Казахстан среди возрастных групп (молодҰжь, старшие юноши) (возрастная группа 17-21 год), или Чемпионат Республики Казахстан среди возрастных групп (возрастная группа 17-21 год) или Чемпионат Республики Казахстан среди молодежи (возрастная группа 17-21 год), или Молодежные спортивные игры Республики Казахстан (возрастная группа 17-21 год), или Чемпионат области (города республиканского значения и столицы) или Кубок области (города республиканского значения, столицы) или Чемпионат города Республики Казахстан или Кубок города Республики Казахстан;</w:t>
      </w:r>
    </w:p>
    <w:bookmarkEnd w:id="350"/>
    <w:bookmarkStart w:name="z354" w:id="351"/>
    <w:p>
      <w:pPr>
        <w:spacing w:after="0"/>
        <w:ind w:left="0"/>
        <w:jc w:val="both"/>
      </w:pPr>
      <w:r>
        <w:rPr>
          <w:rFonts w:ascii="Times New Roman"/>
          <w:b w:val="false"/>
          <w:i w:val="false"/>
          <w:color w:val="000000"/>
          <w:sz w:val="28"/>
        </w:rPr>
        <w:t>
      2. Набрать один раз итоговое количество баллов одного упражнения в квалификации 1 в синхронных прыжках на батуте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или Чемпионат Республики Казахстан среди возрастных групп (молодҰжь, старшие юноши), или Чемпионат Республики Казахстан среди возрастных групп, или Чемпионат Республики Казахстан среди молодежи, или Молодежные спортивные игры Республики Казахстан или Чемпионат области (города республиканского значения и столицы) или Кубок области (города республиканского значения, столицы) или Чемпионат города Республики Казахстан или Кубок города Республики Казахстан или Первенство области (города республиканского значения, столицы) или Первенство города Республики Казахстан;</w:t>
      </w:r>
    </w:p>
    <w:bookmarkEnd w:id="351"/>
    <w:bookmarkStart w:name="z355" w:id="352"/>
    <w:p>
      <w:pPr>
        <w:spacing w:after="0"/>
        <w:ind w:left="0"/>
        <w:jc w:val="both"/>
      </w:pPr>
      <w:r>
        <w:rPr>
          <w:rFonts w:ascii="Times New Roman"/>
          <w:b w:val="false"/>
          <w:i w:val="false"/>
          <w:color w:val="000000"/>
          <w:sz w:val="28"/>
        </w:rPr>
        <w:t>
      3. Набрать один раз сумму баллов двух упражнений в квалификации 1 в индивидуальных прыжках на батуте или в прыжках на акробатической дорожке или в прыжках на двойном-минитрампе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или Чемпионат Республики Казахстан среди возрастных групп (молодҰжь, старшие юноши), или Чемпионат Республики Казахстан среди возрастных групп, или Чемпионат Республики Казахстан среди молодежи, или Молодежные спортивные игры Республики Казахстан или Чемпионат области (города республиканского значения и столицы) или Кубок области (города республиканского значения, столицы) или Чемпионат города Республики Казахстан или Кубок города Республики Казахстан или Первенство области (города республиканского значения, столицы) или Первенство города Республики Казахстан;</w:t>
      </w:r>
    </w:p>
    <w:bookmarkEnd w:id="352"/>
    <w:bookmarkStart w:name="z356" w:id="353"/>
    <w:p>
      <w:pPr>
        <w:spacing w:after="0"/>
        <w:ind w:left="0"/>
        <w:jc w:val="both"/>
      </w:pPr>
      <w:r>
        <w:rPr>
          <w:rFonts w:ascii="Times New Roman"/>
          <w:b w:val="false"/>
          <w:i w:val="false"/>
          <w:color w:val="000000"/>
          <w:sz w:val="28"/>
        </w:rPr>
        <w:t>
      Кандидат в мастера спорта Республики Казахстан присваивается с 12 лет, спортсмен 1 разряда присваивается с 9 лет.</w:t>
      </w:r>
    </w:p>
    <w:bookmarkEnd w:id="353"/>
    <w:bookmarkStart w:name="z357" w:id="354"/>
    <w:p>
      <w:pPr>
        <w:spacing w:after="0"/>
        <w:ind w:left="0"/>
        <w:jc w:val="left"/>
      </w:pPr>
      <w:r>
        <w:rPr>
          <w:rFonts w:ascii="Times New Roman"/>
          <w:b/>
          <w:i w:val="false"/>
          <w:color w:val="000000"/>
        </w:rPr>
        <w:t xml:space="preserve"> 5.1.3. Нормативы присвоения спортивных разрядов "кандидат в мастера спорта Республики Казахстан" и "спортсмен 1 разряда"</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соревнований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РК лично-командный, Кубок РК, Спартакиада РК, </w:t>
            </w:r>
          </w:p>
          <w:p>
            <w:pPr>
              <w:spacing w:after="20"/>
              <w:ind w:left="20"/>
              <w:jc w:val="both"/>
            </w:pPr>
            <w:r>
              <w:rPr>
                <w:rFonts w:ascii="Times New Roman"/>
                <w:b w:val="false"/>
                <w:i w:val="false"/>
                <w:color w:val="000000"/>
                <w:sz w:val="20"/>
              </w:rPr>
              <w:t>
Чемпионат РК среди возрастных групп (молодҰжь, старшие юноши) (возрастная группа 17 -21 год), Чемпионат РК среди возрастных групп (возрастная группа 17 -21 год) Чемпионат РК среди молодежи (возрастная группа 17 -21 год), Молодежные спортивные игры РК</w:t>
            </w:r>
          </w:p>
          <w:p>
            <w:pPr>
              <w:spacing w:after="20"/>
              <w:ind w:left="20"/>
              <w:jc w:val="both"/>
            </w:pPr>
            <w:r>
              <w:rPr>
                <w:rFonts w:ascii="Times New Roman"/>
                <w:b w:val="false"/>
                <w:i w:val="false"/>
                <w:color w:val="000000"/>
                <w:sz w:val="20"/>
              </w:rPr>
              <w:t xml:space="preserve">
(возрастная группа 17 -21 год), Чемпионат области (города республиканского значения и столицы), Кубок области (города республиканского значения, столицы), Чемпионат города Республики Казахстан, Кубок города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РК среди возрастных групп (молодҰжь, старшие юноши) (возрастная группа 13-14 и 15-16 лет), Чемпионат РК среди возрастных групп (возрастная группа 13-14 и 15-16 лет), Чемпионат РК среди молодежи (возрастная группа 13-14 и 15-16 лет), Молодежные спортивные игры РК</w:t>
            </w:r>
          </w:p>
          <w:p>
            <w:pPr>
              <w:spacing w:after="20"/>
              <w:ind w:left="20"/>
              <w:jc w:val="both"/>
            </w:pPr>
            <w:r>
              <w:rPr>
                <w:rFonts w:ascii="Times New Roman"/>
                <w:b w:val="false"/>
                <w:i w:val="false"/>
                <w:color w:val="000000"/>
                <w:sz w:val="20"/>
              </w:rPr>
              <w:t>
(возрастная группа 13-14 и 15-16 лет), Первенство области (города республиканского значения, столицы), Первенство города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358" w:id="355"/>
    <w:p>
      <w:pPr>
        <w:spacing w:after="0"/>
        <w:ind w:left="0"/>
        <w:jc w:val="left"/>
      </w:pPr>
      <w:r>
        <w:rPr>
          <w:rFonts w:ascii="Times New Roman"/>
          <w:b/>
          <w:i w:val="false"/>
          <w:color w:val="000000"/>
        </w:rPr>
        <w:t xml:space="preserve"> 5.1.4. Нормативы для присвоения разрядов: спортсмен 2 разряда, спортсмен 3 разряда, спортсмен 1 юношеского разряда, спортсмен 2 юношеского разряда, спортсмен 3 юношеского разряда.</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bookmarkStart w:name="z359" w:id="356"/>
    <w:p>
      <w:pPr>
        <w:spacing w:after="0"/>
        <w:ind w:left="0"/>
        <w:jc w:val="both"/>
      </w:pPr>
      <w:r>
        <w:rPr>
          <w:rFonts w:ascii="Times New Roman"/>
          <w:b w:val="false"/>
          <w:i w:val="false"/>
          <w:color w:val="000000"/>
          <w:sz w:val="28"/>
        </w:rPr>
        <w:t>
      Во всех дисциплинах нужно набрать сумму баллов двух обязательных упражнений.</w:t>
      </w:r>
    </w:p>
    <w:bookmarkEnd w:id="356"/>
    <w:bookmarkStart w:name="z360" w:id="357"/>
    <w:p>
      <w:pPr>
        <w:spacing w:after="0"/>
        <w:ind w:left="0"/>
        <w:jc w:val="both"/>
      </w:pPr>
      <w:r>
        <w:rPr>
          <w:rFonts w:ascii="Times New Roman"/>
          <w:b w:val="false"/>
          <w:i w:val="false"/>
          <w:color w:val="000000"/>
          <w:sz w:val="28"/>
        </w:rPr>
        <w:t>
      1. В индивидуальных прыжках на батуте окончательной оценкой одного упражнения является сумма двух медианных оценок судей техники (Оценка=Е+Е).</w:t>
      </w:r>
    </w:p>
    <w:bookmarkEnd w:id="357"/>
    <w:bookmarkStart w:name="z361" w:id="358"/>
    <w:p>
      <w:pPr>
        <w:spacing w:after="0"/>
        <w:ind w:left="0"/>
        <w:jc w:val="both"/>
      </w:pPr>
      <w:r>
        <w:rPr>
          <w:rFonts w:ascii="Times New Roman"/>
          <w:b w:val="false"/>
          <w:i w:val="false"/>
          <w:color w:val="000000"/>
          <w:sz w:val="28"/>
        </w:rPr>
        <w:t>
      2. В синхронных прыжках на батуте окончательной оценкой одного упражнения является сумма одной средней оценки от медианных оценок каждого гимнаста плюс удвоенная медианная оценка за синхронность (Оценка=2S+E).</w:t>
      </w:r>
    </w:p>
    <w:bookmarkEnd w:id="358"/>
    <w:bookmarkStart w:name="z362" w:id="359"/>
    <w:p>
      <w:pPr>
        <w:spacing w:after="0"/>
        <w:ind w:left="0"/>
        <w:jc w:val="both"/>
      </w:pPr>
      <w:r>
        <w:rPr>
          <w:rFonts w:ascii="Times New Roman"/>
          <w:b w:val="false"/>
          <w:i w:val="false"/>
          <w:color w:val="000000"/>
          <w:sz w:val="28"/>
        </w:rPr>
        <w:t>
      3. В прыжках на акробатической дорожке окончательной оценкой одного упражнения является сумма двух медианных оценок судей техники (Оценка=Е+Е).</w:t>
      </w:r>
    </w:p>
    <w:bookmarkEnd w:id="359"/>
    <w:bookmarkStart w:name="z363" w:id="360"/>
    <w:p>
      <w:pPr>
        <w:spacing w:after="0"/>
        <w:ind w:left="0"/>
        <w:jc w:val="both"/>
      </w:pPr>
      <w:r>
        <w:rPr>
          <w:rFonts w:ascii="Times New Roman"/>
          <w:b w:val="false"/>
          <w:i w:val="false"/>
          <w:color w:val="000000"/>
          <w:sz w:val="28"/>
        </w:rPr>
        <w:t>
      4. В прыжках на двойном мини-трампе окончательной оценкой одного упражнения является сумма двух медианных оценок судей техники (Оценка=Е+Е).</w:t>
      </w:r>
    </w:p>
    <w:bookmarkEnd w:id="360"/>
    <w:bookmarkStart w:name="z364" w:id="361"/>
    <w:p>
      <w:pPr>
        <w:spacing w:after="0"/>
        <w:ind w:left="0"/>
        <w:jc w:val="left"/>
      </w:pPr>
      <w:r>
        <w:rPr>
          <w:rFonts w:ascii="Times New Roman"/>
          <w:b/>
          <w:i w:val="false"/>
          <w:color w:val="000000"/>
        </w:rPr>
        <w:t xml:space="preserve"> 5.2. Художественная гимнастика, спортивная гимнастика, аэробная гимнастика, эстетическая групповая гимнастика</w:t>
      </w:r>
    </w:p>
    <w:bookmarkEnd w:id="361"/>
    <w:bookmarkStart w:name="z365" w:id="362"/>
    <w:p>
      <w:pPr>
        <w:spacing w:after="0"/>
        <w:ind w:left="0"/>
        <w:jc w:val="left"/>
      </w:pPr>
      <w:r>
        <w:rPr>
          <w:rFonts w:ascii="Times New Roman"/>
          <w:b/>
          <w:i w:val="false"/>
          <w:color w:val="000000"/>
        </w:rPr>
        <w:t xml:space="preserve"> 5.2.1. Нормы и требования (баллы)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требований согласно пункту 1 приложения 1 к Требованиям для присвоения спортивных званий, разрядов для олимпийских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требований согласно пункту 1 приложения 1 к Требованиям для присвоения спортивных званий, разрядов для олимпийских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лет и старше по году рождения, согласно выполнение одного из требований согласно пункту 3 приложения 1 к Требованиям для присвоения спортивных званий, разрядов для неолимпийских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одного из требований для МСМК по эстетической групповой гимнастике согласно подпункту 5.2.2. </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трех судей Национальной категории или трех судей Международной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лет по году рождения, выполнение одного из требований согласно пункту 1 приложения 1 к Требованиям для присвоения спортивных званий, разрядов для олимпийских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С16 лет по году рождения юноши, с 13 лет по году рождения девушки. </w:t>
            </w:r>
          </w:p>
          <w:p>
            <w:pPr>
              <w:spacing w:after="20"/>
              <w:ind w:left="20"/>
              <w:jc w:val="both"/>
            </w:pPr>
            <w:r>
              <w:rPr>
                <w:rFonts w:ascii="Times New Roman"/>
                <w:b w:val="false"/>
                <w:i w:val="false"/>
                <w:color w:val="000000"/>
                <w:sz w:val="20"/>
              </w:rPr>
              <w:t>
Звание МС РК присваивается с 14 лет по году рождения у женщин и с 17 лет по году рождения у мужчин.</w:t>
            </w:r>
          </w:p>
          <w:p>
            <w:pPr>
              <w:spacing w:after="20"/>
              <w:ind w:left="20"/>
              <w:jc w:val="both"/>
            </w:pPr>
            <w:r>
              <w:rPr>
                <w:rFonts w:ascii="Times New Roman"/>
                <w:b w:val="false"/>
                <w:i w:val="false"/>
                <w:color w:val="000000"/>
                <w:sz w:val="20"/>
              </w:rPr>
              <w:t>
Набрать одно на соревнованиях группы №1 "Б", группы №2, №3 - женщины – 48 баллов, мужины 78 баллов либо</w:t>
            </w:r>
          </w:p>
          <w:p>
            <w:pPr>
              <w:spacing w:after="20"/>
              <w:ind w:left="20"/>
              <w:jc w:val="both"/>
            </w:pPr>
            <w:r>
              <w:rPr>
                <w:rFonts w:ascii="Times New Roman"/>
                <w:b w:val="false"/>
                <w:i w:val="false"/>
                <w:color w:val="000000"/>
                <w:sz w:val="20"/>
              </w:rPr>
              <w:t>
выполнение одного из требований согласно пункту 1 приложения 1 к Требованиям для присвоения спортивных званий, разрядов для олимпийских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13 лет и старше по году рождения) </w:t>
            </w:r>
          </w:p>
          <w:p>
            <w:pPr>
              <w:spacing w:after="20"/>
              <w:ind w:left="20"/>
              <w:jc w:val="both"/>
            </w:pPr>
            <w:r>
              <w:rPr>
                <w:rFonts w:ascii="Times New Roman"/>
                <w:b w:val="false"/>
                <w:i w:val="false"/>
                <w:color w:val="000000"/>
                <w:sz w:val="20"/>
              </w:rPr>
              <w:t>
в течение года набрать 17,0 баллов:</w:t>
            </w:r>
          </w:p>
          <w:p>
            <w:pPr>
              <w:spacing w:after="20"/>
              <w:ind w:left="20"/>
              <w:jc w:val="both"/>
            </w:pPr>
            <w:r>
              <w:rPr>
                <w:rFonts w:ascii="Times New Roman"/>
                <w:b w:val="false"/>
                <w:i w:val="false"/>
                <w:color w:val="000000"/>
                <w:sz w:val="20"/>
              </w:rPr>
              <w:t xml:space="preserve">
один раз на соревнованиях группы IА или группы 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15 лет и </w:t>
            </w:r>
          </w:p>
          <w:p>
            <w:pPr>
              <w:spacing w:after="20"/>
              <w:ind w:left="20"/>
              <w:jc w:val="both"/>
            </w:pPr>
            <w:r>
              <w:rPr>
                <w:rFonts w:ascii="Times New Roman"/>
                <w:b w:val="false"/>
                <w:i w:val="false"/>
                <w:color w:val="000000"/>
                <w:sz w:val="20"/>
              </w:rPr>
              <w:t xml:space="preserve">
старше по году рождения в течение календарного года набрать 30,0 баллов: </w:t>
            </w:r>
          </w:p>
          <w:p>
            <w:pPr>
              <w:spacing w:after="20"/>
              <w:ind w:left="20"/>
              <w:jc w:val="both"/>
            </w:pPr>
            <w:r>
              <w:rPr>
                <w:rFonts w:ascii="Times New Roman"/>
                <w:b w:val="false"/>
                <w:i w:val="false"/>
                <w:color w:val="000000"/>
                <w:sz w:val="20"/>
              </w:rPr>
              <w:t xml:space="preserve">
один раз на соревнованиях группы I или IA; </w:t>
            </w:r>
          </w:p>
          <w:p>
            <w:pPr>
              <w:spacing w:after="20"/>
              <w:ind w:left="20"/>
              <w:jc w:val="both"/>
            </w:pPr>
            <w:r>
              <w:rPr>
                <w:rFonts w:ascii="Times New Roman"/>
                <w:b w:val="false"/>
                <w:i w:val="false"/>
                <w:color w:val="000000"/>
                <w:sz w:val="20"/>
              </w:rPr>
              <w:t xml:space="preserve">
или два раза на соревнованиях группы II. </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трех судей Национальной категории или трех судей Международной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лет по году рождения, Международные правила сеньорки):</w:t>
            </w:r>
          </w:p>
          <w:p>
            <w:pPr>
              <w:spacing w:after="20"/>
              <w:ind w:left="20"/>
              <w:jc w:val="both"/>
            </w:pPr>
            <w:r>
              <w:rPr>
                <w:rFonts w:ascii="Times New Roman"/>
                <w:b w:val="false"/>
                <w:i w:val="false"/>
                <w:color w:val="000000"/>
                <w:sz w:val="20"/>
              </w:rPr>
              <w:t>
индивидуальная программа набрать - 66,0 баллов в многоборье по сумме четырех видов.</w:t>
            </w:r>
          </w:p>
          <w:p>
            <w:pPr>
              <w:spacing w:after="20"/>
              <w:ind w:left="20"/>
              <w:jc w:val="both"/>
            </w:pPr>
            <w:r>
              <w:rPr>
                <w:rFonts w:ascii="Times New Roman"/>
                <w:b w:val="false"/>
                <w:i w:val="false"/>
                <w:color w:val="000000"/>
                <w:sz w:val="20"/>
              </w:rPr>
              <w:t>
групповые упражнения набрать - 30,0 баллов в многоборье по сумме двух видов.</w:t>
            </w:r>
          </w:p>
          <w:p>
            <w:pPr>
              <w:spacing w:after="20"/>
              <w:ind w:left="20"/>
              <w:jc w:val="both"/>
            </w:pPr>
            <w:r>
              <w:rPr>
                <w:rFonts w:ascii="Times New Roman"/>
                <w:b w:val="false"/>
                <w:i w:val="false"/>
                <w:color w:val="000000"/>
                <w:sz w:val="20"/>
              </w:rPr>
              <w:t xml:space="preserve">
Для присвоения звания КМС разрешается выполнить норматив один раз по индивидуальной программе или один раз в групповых упражнениях. </w:t>
            </w:r>
          </w:p>
          <w:p>
            <w:pPr>
              <w:spacing w:after="20"/>
              <w:ind w:left="20"/>
              <w:jc w:val="both"/>
            </w:pPr>
            <w:r>
              <w:rPr>
                <w:rFonts w:ascii="Times New Roman"/>
                <w:b w:val="false"/>
                <w:i w:val="false"/>
                <w:color w:val="000000"/>
                <w:sz w:val="20"/>
              </w:rPr>
              <w:t>
Выполнить в течение года на следующих соревнованиях ранга:</w:t>
            </w:r>
          </w:p>
          <w:p>
            <w:pPr>
              <w:spacing w:after="20"/>
              <w:ind w:left="20"/>
              <w:jc w:val="both"/>
            </w:pPr>
            <w:r>
              <w:rPr>
                <w:rFonts w:ascii="Times New Roman"/>
                <w:b w:val="false"/>
                <w:i w:val="false"/>
                <w:color w:val="000000"/>
                <w:sz w:val="20"/>
              </w:rPr>
              <w:t>
а) один раз на соревнованиях группы ІА или группы І;</w:t>
            </w:r>
          </w:p>
          <w:p>
            <w:pPr>
              <w:spacing w:after="20"/>
              <w:ind w:left="20"/>
              <w:jc w:val="both"/>
            </w:pPr>
            <w:r>
              <w:rPr>
                <w:rFonts w:ascii="Times New Roman"/>
                <w:b w:val="false"/>
                <w:i w:val="false"/>
                <w:color w:val="000000"/>
                <w:sz w:val="20"/>
              </w:rPr>
              <w:t>
б) или два раза на соревнованиях группы ІІ;</w:t>
            </w:r>
          </w:p>
          <w:p>
            <w:pPr>
              <w:spacing w:after="20"/>
              <w:ind w:left="20"/>
              <w:jc w:val="both"/>
            </w:pPr>
            <w:r>
              <w:rPr>
                <w:rFonts w:ascii="Times New Roman"/>
                <w:b w:val="false"/>
                <w:i w:val="false"/>
                <w:color w:val="000000"/>
                <w:sz w:val="20"/>
              </w:rPr>
              <w:t>
в) или один раз на соревнованиях группы ІІ и два раза на соревнованиях группы ІІІ.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одно из нижеследующих баллов:</w:t>
            </w:r>
          </w:p>
          <w:p>
            <w:pPr>
              <w:spacing w:after="20"/>
              <w:ind w:left="20"/>
              <w:jc w:val="both"/>
            </w:pPr>
            <w:r>
              <w:rPr>
                <w:rFonts w:ascii="Times New Roman"/>
                <w:b w:val="false"/>
                <w:i w:val="false"/>
                <w:color w:val="000000"/>
                <w:sz w:val="20"/>
              </w:rPr>
              <w:t>
46 баллов – женщины;</w:t>
            </w:r>
          </w:p>
          <w:p>
            <w:pPr>
              <w:spacing w:after="20"/>
              <w:ind w:left="20"/>
              <w:jc w:val="both"/>
            </w:pPr>
            <w:r>
              <w:rPr>
                <w:rFonts w:ascii="Times New Roman"/>
                <w:b w:val="false"/>
                <w:i w:val="false"/>
                <w:color w:val="000000"/>
                <w:sz w:val="20"/>
              </w:rPr>
              <w:t>
69 баллов- мужчины (один раз в соревнованиях 2,3,4 групп).</w:t>
            </w:r>
          </w:p>
          <w:p>
            <w:pPr>
              <w:spacing w:after="20"/>
              <w:ind w:left="20"/>
              <w:jc w:val="both"/>
            </w:pPr>
            <w:r>
              <w:rPr>
                <w:rFonts w:ascii="Times New Roman"/>
                <w:b w:val="false"/>
                <w:i w:val="false"/>
                <w:color w:val="000000"/>
                <w:sz w:val="20"/>
              </w:rPr>
              <w:t>
Звание МС РК присваивается с 14 лет по году рождения у женщин и с 17 лет по году рождения у мужчин.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12 лет и старше по году рождения) в течение календарного года набрать 16,0 баллов: </w:t>
            </w:r>
          </w:p>
          <w:p>
            <w:pPr>
              <w:spacing w:after="20"/>
              <w:ind w:left="20"/>
              <w:jc w:val="both"/>
            </w:pPr>
            <w:r>
              <w:rPr>
                <w:rFonts w:ascii="Times New Roman"/>
                <w:b w:val="false"/>
                <w:i w:val="false"/>
                <w:color w:val="000000"/>
                <w:sz w:val="20"/>
              </w:rPr>
              <w:t xml:space="preserve">
один раз на соревнованиях IА или группы I, группы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13-17 лет по году рождения в течение календарного года набрать 29,0 баллов: </w:t>
            </w:r>
          </w:p>
          <w:p>
            <w:pPr>
              <w:spacing w:after="20"/>
              <w:ind w:left="20"/>
              <w:jc w:val="both"/>
            </w:pPr>
            <w:r>
              <w:rPr>
                <w:rFonts w:ascii="Times New Roman"/>
                <w:b w:val="false"/>
                <w:i w:val="false"/>
                <w:color w:val="000000"/>
                <w:sz w:val="20"/>
              </w:rPr>
              <w:t xml:space="preserve">
один раз на соревнованиях группы I; </w:t>
            </w:r>
          </w:p>
          <w:p>
            <w:pPr>
              <w:spacing w:after="20"/>
              <w:ind w:left="20"/>
              <w:jc w:val="both"/>
            </w:pPr>
            <w:r>
              <w:rPr>
                <w:rFonts w:ascii="Times New Roman"/>
                <w:b w:val="false"/>
                <w:i w:val="false"/>
                <w:color w:val="000000"/>
                <w:sz w:val="20"/>
              </w:rPr>
              <w:t xml:space="preserve">
или два раза на соревнованиях группы II. </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двух судей Национальной категории или двух судей Международной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лет по году рождения, международные правила юниорки):</w:t>
            </w:r>
          </w:p>
          <w:p>
            <w:pPr>
              <w:spacing w:after="20"/>
              <w:ind w:left="20"/>
              <w:jc w:val="both"/>
            </w:pPr>
            <w:r>
              <w:rPr>
                <w:rFonts w:ascii="Times New Roman"/>
                <w:b w:val="false"/>
                <w:i w:val="false"/>
                <w:color w:val="000000"/>
                <w:sz w:val="20"/>
              </w:rPr>
              <w:t>
выполнить одно из нижеследующих требований:</w:t>
            </w:r>
          </w:p>
          <w:p>
            <w:pPr>
              <w:spacing w:after="20"/>
              <w:ind w:left="20"/>
              <w:jc w:val="both"/>
            </w:pPr>
            <w:r>
              <w:rPr>
                <w:rFonts w:ascii="Times New Roman"/>
                <w:b w:val="false"/>
                <w:i w:val="false"/>
                <w:color w:val="000000"/>
                <w:sz w:val="20"/>
              </w:rPr>
              <w:t>
индивидуальная программа набрать - 64,0 баллов в многоборье по сумме четырех видов.</w:t>
            </w:r>
          </w:p>
          <w:p>
            <w:pPr>
              <w:spacing w:after="20"/>
              <w:ind w:left="20"/>
              <w:jc w:val="both"/>
            </w:pPr>
            <w:r>
              <w:rPr>
                <w:rFonts w:ascii="Times New Roman"/>
                <w:b w:val="false"/>
                <w:i w:val="false"/>
                <w:color w:val="000000"/>
                <w:sz w:val="20"/>
              </w:rPr>
              <w:t xml:space="preserve">
групповые упражнения набрать - 28,0 баллов в многоборье по сумме двух видов. </w:t>
            </w:r>
          </w:p>
          <w:p>
            <w:pPr>
              <w:spacing w:after="20"/>
              <w:ind w:left="20"/>
              <w:jc w:val="both"/>
            </w:pPr>
            <w:r>
              <w:rPr>
                <w:rFonts w:ascii="Times New Roman"/>
                <w:b w:val="false"/>
                <w:i w:val="false"/>
                <w:color w:val="000000"/>
                <w:sz w:val="20"/>
              </w:rPr>
              <w:t>
Для присвоения спортсмен 1 разряда разрешается выполнить норматив один раз по индивидуальной программе или один раз в групповых упражнениях.</w:t>
            </w:r>
          </w:p>
          <w:p>
            <w:pPr>
              <w:spacing w:after="20"/>
              <w:ind w:left="20"/>
              <w:jc w:val="both"/>
            </w:pPr>
            <w:r>
              <w:rPr>
                <w:rFonts w:ascii="Times New Roman"/>
                <w:b w:val="false"/>
                <w:i w:val="false"/>
                <w:color w:val="000000"/>
                <w:sz w:val="20"/>
              </w:rPr>
              <w:t>
Выполнить в течение года на следующих соревнованиях ранга:</w:t>
            </w:r>
          </w:p>
          <w:p>
            <w:pPr>
              <w:spacing w:after="20"/>
              <w:ind w:left="20"/>
              <w:jc w:val="both"/>
            </w:pPr>
            <w:r>
              <w:rPr>
                <w:rFonts w:ascii="Times New Roman"/>
                <w:b w:val="false"/>
                <w:i w:val="false"/>
                <w:color w:val="000000"/>
                <w:sz w:val="20"/>
              </w:rPr>
              <w:t>
один раз на соревнованиях группы І или группы ІІ;</w:t>
            </w:r>
          </w:p>
          <w:p>
            <w:pPr>
              <w:spacing w:after="20"/>
              <w:ind w:left="20"/>
              <w:jc w:val="both"/>
            </w:pPr>
            <w:r>
              <w:rPr>
                <w:rFonts w:ascii="Times New Roman"/>
                <w:b w:val="false"/>
                <w:i w:val="false"/>
                <w:color w:val="000000"/>
                <w:sz w:val="20"/>
              </w:rPr>
              <w:t>
или два раза на соревнованиях группы ІІІ;</w:t>
            </w:r>
          </w:p>
          <w:p>
            <w:pPr>
              <w:spacing w:after="20"/>
              <w:ind w:left="20"/>
              <w:jc w:val="both"/>
            </w:pPr>
            <w:r>
              <w:rPr>
                <w:rFonts w:ascii="Times New Roman"/>
                <w:b w:val="false"/>
                <w:i w:val="false"/>
                <w:color w:val="000000"/>
                <w:sz w:val="20"/>
              </w:rPr>
              <w:t>
или один раз на соревнованиях группы ІІІ и два раза на соревнованиях группы IV,V.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одно из нижеследующих баллов на соревнованиях любого масштаба:</w:t>
            </w:r>
          </w:p>
          <w:p>
            <w:pPr>
              <w:spacing w:after="20"/>
              <w:ind w:left="20"/>
              <w:jc w:val="both"/>
            </w:pPr>
            <w:r>
              <w:rPr>
                <w:rFonts w:ascii="Times New Roman"/>
                <w:b w:val="false"/>
                <w:i w:val="false"/>
                <w:color w:val="000000"/>
                <w:sz w:val="20"/>
              </w:rPr>
              <w:t>
90 баллов – девушки сумма обязательной и произвольной программы (в не официальных соревнованиях по произвольной программе);</w:t>
            </w:r>
          </w:p>
          <w:p>
            <w:pPr>
              <w:spacing w:after="20"/>
              <w:ind w:left="20"/>
              <w:jc w:val="both"/>
            </w:pPr>
            <w:r>
              <w:rPr>
                <w:rFonts w:ascii="Times New Roman"/>
                <w:b w:val="false"/>
                <w:i w:val="false"/>
                <w:color w:val="000000"/>
                <w:sz w:val="20"/>
              </w:rPr>
              <w:t xml:space="preserve">
117 баллов – юноши (сумма обязательной и произвольной программ), один раз в соревнованиях любой группы (у девочек и мальчиков).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10 лет по году рождения) в течение календарного года набрать 15,0 баллов: </w:t>
            </w:r>
          </w:p>
          <w:p>
            <w:pPr>
              <w:spacing w:after="20"/>
              <w:ind w:left="20"/>
              <w:jc w:val="both"/>
            </w:pPr>
            <w:r>
              <w:rPr>
                <w:rFonts w:ascii="Times New Roman"/>
                <w:b w:val="false"/>
                <w:i w:val="false"/>
                <w:color w:val="000000"/>
                <w:sz w:val="20"/>
              </w:rPr>
              <w:t>
один раз на соревнованиях группы I;</w:t>
            </w:r>
          </w:p>
          <w:p>
            <w:pPr>
              <w:spacing w:after="20"/>
              <w:ind w:left="20"/>
              <w:jc w:val="both"/>
            </w:pPr>
            <w:r>
              <w:rPr>
                <w:rFonts w:ascii="Times New Roman"/>
                <w:b w:val="false"/>
                <w:i w:val="false"/>
                <w:color w:val="000000"/>
                <w:sz w:val="20"/>
              </w:rPr>
              <w:t>
один раз на соревнованиях группы II;</w:t>
            </w:r>
          </w:p>
          <w:p>
            <w:pPr>
              <w:spacing w:after="20"/>
              <w:ind w:left="20"/>
              <w:jc w:val="both"/>
            </w:pPr>
            <w:r>
              <w:rPr>
                <w:rFonts w:ascii="Times New Roman"/>
                <w:b w:val="false"/>
                <w:i w:val="false"/>
                <w:color w:val="000000"/>
                <w:sz w:val="20"/>
              </w:rPr>
              <w:t xml:space="preserve">
один раз на соревнованиях группы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9-13 лет по году рождения в течение календарного года набрать 28,0 баллов:</w:t>
            </w:r>
          </w:p>
          <w:p>
            <w:pPr>
              <w:spacing w:after="20"/>
              <w:ind w:left="20"/>
              <w:jc w:val="both"/>
            </w:pPr>
            <w:r>
              <w:rPr>
                <w:rFonts w:ascii="Times New Roman"/>
                <w:b w:val="false"/>
                <w:i w:val="false"/>
                <w:color w:val="000000"/>
                <w:sz w:val="20"/>
              </w:rPr>
              <w:t xml:space="preserve">
один раз на соревнованиях группы I или группы II; </w:t>
            </w:r>
          </w:p>
          <w:p>
            <w:pPr>
              <w:spacing w:after="20"/>
              <w:ind w:left="20"/>
              <w:jc w:val="both"/>
            </w:pPr>
            <w:r>
              <w:rPr>
                <w:rFonts w:ascii="Times New Roman"/>
                <w:b w:val="false"/>
                <w:i w:val="false"/>
                <w:color w:val="000000"/>
                <w:sz w:val="20"/>
              </w:rPr>
              <w:t xml:space="preserve">
или два раза на соревнованиях группы III; </w:t>
            </w:r>
          </w:p>
          <w:p>
            <w:pPr>
              <w:spacing w:after="20"/>
              <w:ind w:left="20"/>
              <w:jc w:val="both"/>
            </w:pPr>
            <w:r>
              <w:rPr>
                <w:rFonts w:ascii="Times New Roman"/>
                <w:b w:val="false"/>
                <w:i w:val="false"/>
                <w:color w:val="000000"/>
                <w:sz w:val="20"/>
              </w:rPr>
              <w:t xml:space="preserve">
или один раз на соревнованиях группы III и два раза на соревнованиях группы IV, V. </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двух судей Национальной категории и трех судей с 1 категорией, или двух судей Международной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лет по году рождения, международные правила юниорки)</w:t>
            </w:r>
          </w:p>
          <w:p>
            <w:pPr>
              <w:spacing w:after="20"/>
              <w:ind w:left="20"/>
              <w:jc w:val="both"/>
            </w:pPr>
            <w:r>
              <w:rPr>
                <w:rFonts w:ascii="Times New Roman"/>
                <w:b w:val="false"/>
                <w:i w:val="false"/>
                <w:color w:val="000000"/>
                <w:sz w:val="20"/>
              </w:rPr>
              <w:t>
индивидуальная программа набрать – 54,0 балла в многоборье по сумме четырех видов.</w:t>
            </w:r>
          </w:p>
          <w:p>
            <w:pPr>
              <w:spacing w:after="20"/>
              <w:ind w:left="20"/>
              <w:jc w:val="both"/>
            </w:pPr>
            <w:r>
              <w:rPr>
                <w:rFonts w:ascii="Times New Roman"/>
                <w:b w:val="false"/>
                <w:i w:val="false"/>
                <w:color w:val="000000"/>
                <w:sz w:val="20"/>
              </w:rPr>
              <w:t>
групповые упражнения набрать - 22,0 балла в многоборье по сумме двух видов.</w:t>
            </w:r>
          </w:p>
          <w:p>
            <w:pPr>
              <w:spacing w:after="20"/>
              <w:ind w:left="20"/>
              <w:jc w:val="both"/>
            </w:pPr>
            <w:r>
              <w:rPr>
                <w:rFonts w:ascii="Times New Roman"/>
                <w:b w:val="false"/>
                <w:i w:val="false"/>
                <w:color w:val="000000"/>
                <w:sz w:val="20"/>
              </w:rPr>
              <w:t>
Для присвоения спортивного разряда "спортсмен 2 разряда" разрешается выполнить норматив один раз по индивидуальной программе или один раз в групповых упражнениях.</w:t>
            </w:r>
          </w:p>
          <w:p>
            <w:pPr>
              <w:spacing w:after="20"/>
              <w:ind w:left="20"/>
              <w:jc w:val="both"/>
            </w:pPr>
            <w:r>
              <w:rPr>
                <w:rFonts w:ascii="Times New Roman"/>
                <w:b w:val="false"/>
                <w:i w:val="false"/>
                <w:color w:val="000000"/>
                <w:sz w:val="20"/>
              </w:rPr>
              <w:t>
Выполнить в течение года на следующих соревнованиях ранга:</w:t>
            </w:r>
          </w:p>
          <w:p>
            <w:pPr>
              <w:spacing w:after="20"/>
              <w:ind w:left="20"/>
              <w:jc w:val="both"/>
            </w:pPr>
            <w:r>
              <w:rPr>
                <w:rFonts w:ascii="Times New Roman"/>
                <w:b w:val="false"/>
                <w:i w:val="false"/>
                <w:color w:val="000000"/>
                <w:sz w:val="20"/>
              </w:rPr>
              <w:t>
один раз на соревнованиях группы ІІ или группы ІІІ;</w:t>
            </w:r>
          </w:p>
          <w:p>
            <w:pPr>
              <w:spacing w:after="20"/>
              <w:ind w:left="20"/>
              <w:jc w:val="both"/>
            </w:pPr>
            <w:r>
              <w:rPr>
                <w:rFonts w:ascii="Times New Roman"/>
                <w:b w:val="false"/>
                <w:i w:val="false"/>
                <w:color w:val="000000"/>
                <w:sz w:val="20"/>
              </w:rPr>
              <w:t>
или один раз на соревнованиях группы ІІІ и один раз на соревнованиях группы IV,V.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одно из нижеследующих требований на соревнованиях любого масштаба:</w:t>
            </w:r>
          </w:p>
          <w:p>
            <w:pPr>
              <w:spacing w:after="20"/>
              <w:ind w:left="20"/>
              <w:jc w:val="both"/>
            </w:pPr>
            <w:r>
              <w:rPr>
                <w:rFonts w:ascii="Times New Roman"/>
                <w:b w:val="false"/>
                <w:i w:val="false"/>
                <w:color w:val="000000"/>
                <w:sz w:val="20"/>
              </w:rPr>
              <w:t xml:space="preserve">
49 баллов - девочки (обязательная программа) один раз в соревнованиях любой группы; </w:t>
            </w:r>
          </w:p>
          <w:p>
            <w:pPr>
              <w:spacing w:after="20"/>
              <w:ind w:left="20"/>
              <w:jc w:val="both"/>
            </w:pPr>
            <w:r>
              <w:rPr>
                <w:rFonts w:ascii="Times New Roman"/>
                <w:b w:val="false"/>
                <w:i w:val="false"/>
                <w:color w:val="000000"/>
                <w:sz w:val="20"/>
              </w:rPr>
              <w:t xml:space="preserve">
115 баллов - юноши (сумма обязательной и произвольной программ) в соревнованиях любой группы.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 лет по году рождения) в течение календарного года набрать 14,0 баллов:</w:t>
            </w:r>
          </w:p>
          <w:p>
            <w:pPr>
              <w:spacing w:after="20"/>
              <w:ind w:left="20"/>
              <w:jc w:val="both"/>
            </w:pPr>
            <w:r>
              <w:rPr>
                <w:rFonts w:ascii="Times New Roman"/>
                <w:b w:val="false"/>
                <w:i w:val="false"/>
                <w:color w:val="000000"/>
                <w:sz w:val="20"/>
              </w:rPr>
              <w:t>
один раз на соревнованиях группы II;</w:t>
            </w:r>
          </w:p>
          <w:p>
            <w:pPr>
              <w:spacing w:after="20"/>
              <w:ind w:left="20"/>
              <w:jc w:val="both"/>
            </w:pPr>
            <w:r>
              <w:rPr>
                <w:rFonts w:ascii="Times New Roman"/>
                <w:b w:val="false"/>
                <w:i w:val="false"/>
                <w:color w:val="000000"/>
                <w:sz w:val="20"/>
              </w:rPr>
              <w:t xml:space="preserve">
один раз на соревнованиях группы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9-11 лет по году рождения в течение календарного года набрать 26,0 баллов:</w:t>
            </w:r>
          </w:p>
          <w:p>
            <w:pPr>
              <w:spacing w:after="20"/>
              <w:ind w:left="20"/>
              <w:jc w:val="both"/>
            </w:pPr>
            <w:r>
              <w:rPr>
                <w:rFonts w:ascii="Times New Roman"/>
                <w:b w:val="false"/>
                <w:i w:val="false"/>
                <w:color w:val="000000"/>
                <w:sz w:val="20"/>
              </w:rPr>
              <w:t xml:space="preserve">
один раз на соревнованиях группы II или группы III; </w:t>
            </w:r>
          </w:p>
          <w:p>
            <w:pPr>
              <w:spacing w:after="20"/>
              <w:ind w:left="20"/>
              <w:jc w:val="both"/>
            </w:pPr>
            <w:r>
              <w:rPr>
                <w:rFonts w:ascii="Times New Roman"/>
                <w:b w:val="false"/>
                <w:i w:val="false"/>
                <w:color w:val="000000"/>
                <w:sz w:val="20"/>
              </w:rPr>
              <w:t>
или один раз на соревнованиях группы III и два раза на соревнованиях группы IV, V.</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одного судьи Национальной категории и двух судей первой категории, или одного судьи Международной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 лет по году рождения, в</w:t>
            </w:r>
          </w:p>
          <w:p>
            <w:pPr>
              <w:spacing w:after="20"/>
              <w:ind w:left="20"/>
              <w:jc w:val="both"/>
            </w:pPr>
            <w:r>
              <w:rPr>
                <w:rFonts w:ascii="Times New Roman"/>
                <w:b w:val="false"/>
                <w:i w:val="false"/>
                <w:color w:val="000000"/>
                <w:sz w:val="20"/>
              </w:rPr>
              <w:t>
индивидуальной программе набрать – 36,0 баллов в многоборье по сумме трех видов.</w:t>
            </w:r>
          </w:p>
          <w:p>
            <w:pPr>
              <w:spacing w:after="20"/>
              <w:ind w:left="20"/>
              <w:jc w:val="both"/>
            </w:pPr>
            <w:r>
              <w:rPr>
                <w:rFonts w:ascii="Times New Roman"/>
                <w:b w:val="false"/>
                <w:i w:val="false"/>
                <w:color w:val="000000"/>
                <w:sz w:val="20"/>
              </w:rPr>
              <w:t>
групповые упражнения набрать – 19,0 баллов в многоборье по сумме двух видов.</w:t>
            </w:r>
          </w:p>
          <w:p>
            <w:pPr>
              <w:spacing w:after="20"/>
              <w:ind w:left="20"/>
              <w:jc w:val="both"/>
            </w:pPr>
            <w:r>
              <w:rPr>
                <w:rFonts w:ascii="Times New Roman"/>
                <w:b w:val="false"/>
                <w:i w:val="false"/>
                <w:color w:val="000000"/>
                <w:sz w:val="20"/>
              </w:rPr>
              <w:t>
Для присвоения спортсмен 3 разряда разрешается выполнить норматив один раз по индивидуальной программе или один раз в групповых упражнениях.</w:t>
            </w:r>
          </w:p>
          <w:p>
            <w:pPr>
              <w:spacing w:after="20"/>
              <w:ind w:left="20"/>
              <w:jc w:val="both"/>
            </w:pPr>
            <w:r>
              <w:rPr>
                <w:rFonts w:ascii="Times New Roman"/>
                <w:b w:val="false"/>
                <w:i w:val="false"/>
                <w:color w:val="000000"/>
                <w:sz w:val="20"/>
              </w:rPr>
              <w:t>
Выполнить в течение года на следующих соревнованиях ранга:</w:t>
            </w:r>
          </w:p>
          <w:p>
            <w:pPr>
              <w:spacing w:after="20"/>
              <w:ind w:left="20"/>
              <w:jc w:val="both"/>
            </w:pPr>
            <w:r>
              <w:rPr>
                <w:rFonts w:ascii="Times New Roman"/>
                <w:b w:val="false"/>
                <w:i w:val="false"/>
                <w:color w:val="000000"/>
                <w:sz w:val="20"/>
              </w:rPr>
              <w:t>
а) один раз на соревнованиях группы ІІ или группы ІІІ;</w:t>
            </w:r>
          </w:p>
          <w:p>
            <w:pPr>
              <w:spacing w:after="20"/>
              <w:ind w:left="20"/>
              <w:jc w:val="both"/>
            </w:pPr>
            <w:r>
              <w:rPr>
                <w:rFonts w:ascii="Times New Roman"/>
                <w:b w:val="false"/>
                <w:i w:val="false"/>
                <w:color w:val="000000"/>
                <w:sz w:val="20"/>
              </w:rPr>
              <w:t>
б) или два раза на соревнованиях группы IV,V.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обязательных программах набрать на соревнованиях любого масштаба: девочки 49 баллов, юноши 48 баллов (один раз в соревнованиях любой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8 лет по году рождения) в течение календарного года набрать 13,0 баллов: </w:t>
            </w:r>
          </w:p>
          <w:p>
            <w:pPr>
              <w:spacing w:after="20"/>
              <w:ind w:left="20"/>
              <w:jc w:val="both"/>
            </w:pPr>
            <w:r>
              <w:rPr>
                <w:rFonts w:ascii="Times New Roman"/>
                <w:b w:val="false"/>
                <w:i w:val="false"/>
                <w:color w:val="000000"/>
                <w:sz w:val="20"/>
              </w:rPr>
              <w:t>
один раз на соревнованиях группы II;</w:t>
            </w:r>
          </w:p>
          <w:p>
            <w:pPr>
              <w:spacing w:after="20"/>
              <w:ind w:left="20"/>
              <w:jc w:val="both"/>
            </w:pPr>
            <w:r>
              <w:rPr>
                <w:rFonts w:ascii="Times New Roman"/>
                <w:b w:val="false"/>
                <w:i w:val="false"/>
                <w:color w:val="000000"/>
                <w:sz w:val="20"/>
              </w:rPr>
              <w:t xml:space="preserve">
один раз на соревнованиях группы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7-11 лет по году рождения в течение календарного года набрать 24,0 балла: </w:t>
            </w:r>
          </w:p>
          <w:p>
            <w:pPr>
              <w:spacing w:after="20"/>
              <w:ind w:left="20"/>
              <w:jc w:val="both"/>
            </w:pPr>
            <w:r>
              <w:rPr>
                <w:rFonts w:ascii="Times New Roman"/>
                <w:b w:val="false"/>
                <w:i w:val="false"/>
                <w:color w:val="000000"/>
                <w:sz w:val="20"/>
              </w:rPr>
              <w:t>
один раз на соревнованиях группы II или группы III;</w:t>
            </w:r>
          </w:p>
          <w:p>
            <w:pPr>
              <w:spacing w:after="20"/>
              <w:ind w:left="20"/>
              <w:jc w:val="both"/>
            </w:pPr>
            <w:r>
              <w:rPr>
                <w:rFonts w:ascii="Times New Roman"/>
                <w:b w:val="false"/>
                <w:i w:val="false"/>
                <w:color w:val="000000"/>
                <w:sz w:val="20"/>
              </w:rPr>
              <w:t>
или два раза на соревнованиях группы IV, V.</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трех судей первой категории и трех судей по спорту, или одного судьи Международной категории, или одного судьи Национальной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 лет по году рождения, в индивидуальной программе набрать – 27,0 баллов в многоборье по сумме трех видов (двух видов с предметом и без предмета);</w:t>
            </w:r>
          </w:p>
          <w:p>
            <w:pPr>
              <w:spacing w:after="20"/>
              <w:ind w:left="20"/>
              <w:jc w:val="both"/>
            </w:pPr>
            <w:r>
              <w:rPr>
                <w:rFonts w:ascii="Times New Roman"/>
                <w:b w:val="false"/>
                <w:i w:val="false"/>
                <w:color w:val="000000"/>
                <w:sz w:val="20"/>
              </w:rPr>
              <w:t>
групповые упражнения набрать – 18,0 баллов в многоборье по сумме двух упражнений (с предметом и без предмета);</w:t>
            </w:r>
          </w:p>
          <w:p>
            <w:pPr>
              <w:spacing w:after="20"/>
              <w:ind w:left="20"/>
              <w:jc w:val="both"/>
            </w:pPr>
            <w:r>
              <w:rPr>
                <w:rFonts w:ascii="Times New Roman"/>
                <w:b w:val="false"/>
                <w:i w:val="false"/>
                <w:color w:val="000000"/>
                <w:sz w:val="20"/>
              </w:rPr>
              <w:t xml:space="preserve">
Для присвоения спортивного разряда "спортсмен 1 юношеского разряда" разрешается выполнить норматив один раз по индивидуальной программе или один раз в групповых упражнениях. </w:t>
            </w:r>
          </w:p>
          <w:p>
            <w:pPr>
              <w:spacing w:after="20"/>
              <w:ind w:left="20"/>
              <w:jc w:val="both"/>
            </w:pPr>
            <w:r>
              <w:rPr>
                <w:rFonts w:ascii="Times New Roman"/>
                <w:b w:val="false"/>
                <w:i w:val="false"/>
                <w:color w:val="000000"/>
                <w:sz w:val="20"/>
              </w:rPr>
              <w:t>
Выполнить в течение года на соревнованиях ранга:</w:t>
            </w:r>
          </w:p>
          <w:p>
            <w:pPr>
              <w:spacing w:after="20"/>
              <w:ind w:left="20"/>
              <w:jc w:val="both"/>
            </w:pPr>
            <w:r>
              <w:rPr>
                <w:rFonts w:ascii="Times New Roman"/>
                <w:b w:val="false"/>
                <w:i w:val="false"/>
                <w:color w:val="000000"/>
                <w:sz w:val="20"/>
              </w:rPr>
              <w:t>
а) один раз на соревнованиях группы ІІ или группы ІІІ;</w:t>
            </w:r>
          </w:p>
          <w:p>
            <w:pPr>
              <w:spacing w:after="20"/>
              <w:ind w:left="20"/>
              <w:jc w:val="both"/>
            </w:pPr>
            <w:r>
              <w:rPr>
                <w:rFonts w:ascii="Times New Roman"/>
                <w:b w:val="false"/>
                <w:i w:val="false"/>
                <w:color w:val="000000"/>
                <w:sz w:val="20"/>
              </w:rPr>
              <w:t>
б) или два раза на соревнованиях группы IV,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обязательных программах набрать на соревнованиях любого масштаба: девочки - 32 балла, юноши - 48 баллов, один раз в соревнованиях любой группы по соответствующему разряду.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 по году рождения) в течение календарного года набрать 12,0 баллов:</w:t>
            </w:r>
          </w:p>
          <w:p>
            <w:pPr>
              <w:spacing w:after="20"/>
              <w:ind w:left="20"/>
              <w:jc w:val="both"/>
            </w:pPr>
            <w:r>
              <w:rPr>
                <w:rFonts w:ascii="Times New Roman"/>
                <w:b w:val="false"/>
                <w:i w:val="false"/>
                <w:color w:val="000000"/>
                <w:sz w:val="20"/>
              </w:rPr>
              <w:t xml:space="preserve">
один раз на соревнованиях группы III; </w:t>
            </w:r>
          </w:p>
          <w:p>
            <w:pPr>
              <w:spacing w:after="20"/>
              <w:ind w:left="20"/>
              <w:jc w:val="both"/>
            </w:pPr>
            <w:r>
              <w:rPr>
                <w:rFonts w:ascii="Times New Roman"/>
                <w:b w:val="false"/>
                <w:i w:val="false"/>
                <w:color w:val="000000"/>
                <w:sz w:val="20"/>
              </w:rPr>
              <w:t>
один раз на соревнованиях группы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8-9 лет по году рождения в течение календарного года набрать 22,0 балла: </w:t>
            </w:r>
          </w:p>
          <w:p>
            <w:pPr>
              <w:spacing w:after="20"/>
              <w:ind w:left="20"/>
              <w:jc w:val="both"/>
            </w:pPr>
            <w:r>
              <w:rPr>
                <w:rFonts w:ascii="Times New Roman"/>
                <w:b w:val="false"/>
                <w:i w:val="false"/>
                <w:color w:val="000000"/>
                <w:sz w:val="20"/>
              </w:rPr>
              <w:t xml:space="preserve">
один раз на соревнованиях группы II, III и IV; </w:t>
            </w:r>
          </w:p>
          <w:p>
            <w:pPr>
              <w:spacing w:after="20"/>
              <w:ind w:left="20"/>
              <w:jc w:val="both"/>
            </w:pPr>
            <w:r>
              <w:rPr>
                <w:rFonts w:ascii="Times New Roman"/>
                <w:b w:val="false"/>
                <w:i w:val="false"/>
                <w:color w:val="000000"/>
                <w:sz w:val="20"/>
              </w:rPr>
              <w:t>
или два раза на соревнованиях группы V.</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двух судей первой Категории и трех судей по спорту, или одного судьи Международной категории, или одного судьи Национальной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 лет по году рождения, в индивидуальной программе набрать – 16,0 баллов в многоборье по сумме трех видов (двух видов с предметом и без предмета);</w:t>
            </w:r>
          </w:p>
          <w:p>
            <w:pPr>
              <w:spacing w:after="20"/>
              <w:ind w:left="20"/>
              <w:jc w:val="both"/>
            </w:pPr>
            <w:r>
              <w:rPr>
                <w:rFonts w:ascii="Times New Roman"/>
                <w:b w:val="false"/>
                <w:i w:val="false"/>
                <w:color w:val="000000"/>
                <w:sz w:val="20"/>
              </w:rPr>
              <w:t>
групповые упражнения набрать – 16,0 баллов в многоборье по сумме двух упражнений (с предметом и без предмета);</w:t>
            </w:r>
          </w:p>
          <w:p>
            <w:pPr>
              <w:spacing w:after="20"/>
              <w:ind w:left="20"/>
              <w:jc w:val="both"/>
            </w:pPr>
            <w:r>
              <w:rPr>
                <w:rFonts w:ascii="Times New Roman"/>
                <w:b w:val="false"/>
                <w:i w:val="false"/>
                <w:color w:val="000000"/>
                <w:sz w:val="20"/>
              </w:rPr>
              <w:t xml:space="preserve">
Для присвоения спортивного разряда "спортсмен 1 юношеского разряда" разрешается выполнить норматив один раз по индивидуальной программе или один раз в групповых упражнениях. </w:t>
            </w:r>
          </w:p>
          <w:p>
            <w:pPr>
              <w:spacing w:after="20"/>
              <w:ind w:left="20"/>
              <w:jc w:val="both"/>
            </w:pPr>
            <w:r>
              <w:rPr>
                <w:rFonts w:ascii="Times New Roman"/>
                <w:b w:val="false"/>
                <w:i w:val="false"/>
                <w:color w:val="000000"/>
                <w:sz w:val="20"/>
              </w:rPr>
              <w:t>
Выполнить в течение года на соревнованиях ранга:</w:t>
            </w:r>
          </w:p>
          <w:p>
            <w:pPr>
              <w:spacing w:after="20"/>
              <w:ind w:left="20"/>
              <w:jc w:val="both"/>
            </w:pPr>
            <w:r>
              <w:rPr>
                <w:rFonts w:ascii="Times New Roman"/>
                <w:b w:val="false"/>
                <w:i w:val="false"/>
                <w:color w:val="000000"/>
                <w:sz w:val="20"/>
              </w:rPr>
              <w:t>
а) один раз на соревнованиях группы ІІ или группы ІІІ;</w:t>
            </w:r>
          </w:p>
          <w:p>
            <w:pPr>
              <w:spacing w:after="20"/>
              <w:ind w:left="20"/>
              <w:jc w:val="both"/>
            </w:pPr>
            <w:r>
              <w:rPr>
                <w:rFonts w:ascii="Times New Roman"/>
                <w:b w:val="false"/>
                <w:i w:val="false"/>
                <w:color w:val="000000"/>
                <w:sz w:val="20"/>
              </w:rPr>
              <w:t>
б) или два раза на соревнованиях группы IV,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обязательных программах набрать на соревнованиях любого масштаба: девочки - 32 балла, юноши - 48 баллов, один раз в соревнованиях любой группы по соответствующему разряду.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 по году рождения) в течение календарного года набрать 12,0 баллов:</w:t>
            </w:r>
          </w:p>
          <w:p>
            <w:pPr>
              <w:spacing w:after="20"/>
              <w:ind w:left="20"/>
              <w:jc w:val="both"/>
            </w:pPr>
            <w:r>
              <w:rPr>
                <w:rFonts w:ascii="Times New Roman"/>
                <w:b w:val="false"/>
                <w:i w:val="false"/>
                <w:color w:val="000000"/>
                <w:sz w:val="20"/>
              </w:rPr>
              <w:t xml:space="preserve">
один раз на соревнованиях группы III; </w:t>
            </w:r>
          </w:p>
          <w:p>
            <w:pPr>
              <w:spacing w:after="20"/>
              <w:ind w:left="20"/>
              <w:jc w:val="both"/>
            </w:pPr>
            <w:r>
              <w:rPr>
                <w:rFonts w:ascii="Times New Roman"/>
                <w:b w:val="false"/>
                <w:i w:val="false"/>
                <w:color w:val="000000"/>
                <w:sz w:val="20"/>
              </w:rPr>
              <w:t>
один раз на соревнованиях группы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7-8 лет по году рождения) в течение календарного года набрать 20,0 баллов на соревнованиях любого масштаба.</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 одного судьи первой категории и трех судей по спорту, или одного судьи Международной категории, или одного судьи Национальной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 по году рождения, в индивидуальной программе набрать – 8,0 баллов в упражнении без предмета.</w:t>
            </w:r>
          </w:p>
          <w:p>
            <w:pPr>
              <w:spacing w:after="20"/>
              <w:ind w:left="20"/>
              <w:jc w:val="both"/>
            </w:pPr>
            <w:r>
              <w:rPr>
                <w:rFonts w:ascii="Times New Roman"/>
                <w:b w:val="false"/>
                <w:i w:val="false"/>
                <w:color w:val="000000"/>
                <w:sz w:val="20"/>
              </w:rPr>
              <w:t>
групповые упражнения набрать – 8,0 баллов в упражнении без предмета.</w:t>
            </w:r>
          </w:p>
          <w:p>
            <w:pPr>
              <w:spacing w:after="20"/>
              <w:ind w:left="20"/>
              <w:jc w:val="both"/>
            </w:pPr>
            <w:r>
              <w:rPr>
                <w:rFonts w:ascii="Times New Roman"/>
                <w:b w:val="false"/>
                <w:i w:val="false"/>
                <w:color w:val="000000"/>
                <w:sz w:val="20"/>
              </w:rPr>
              <w:t xml:space="preserve">
Для присвоения спортивного разряда "спортсмен 3 юношеского разряда" разрешается выполнить норматив один раз по индивидуальной программе или один раз в групповых упражнениях. </w:t>
            </w:r>
          </w:p>
          <w:p>
            <w:pPr>
              <w:spacing w:after="20"/>
              <w:ind w:left="20"/>
              <w:jc w:val="both"/>
            </w:pPr>
            <w:r>
              <w:rPr>
                <w:rFonts w:ascii="Times New Roman"/>
                <w:b w:val="false"/>
                <w:i w:val="false"/>
                <w:color w:val="000000"/>
                <w:sz w:val="20"/>
              </w:rPr>
              <w:t>
Выполнить в течение года один раз на соревнованиях любого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обязательных программах набрать на соревнованиях любого масштаба: девочки - 32 баллов, юноши - 48 баллов, один раз в соревнованиях любой группы по соответствующему разряду.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 по году рождения) один раз в течение календарного года набрать 10,0 баллов:</w:t>
            </w:r>
          </w:p>
          <w:p>
            <w:pPr>
              <w:spacing w:after="20"/>
              <w:ind w:left="20"/>
              <w:jc w:val="both"/>
            </w:pPr>
            <w:r>
              <w:rPr>
                <w:rFonts w:ascii="Times New Roman"/>
                <w:b w:val="false"/>
                <w:i w:val="false"/>
                <w:color w:val="000000"/>
                <w:sz w:val="20"/>
              </w:rPr>
              <w:t xml:space="preserve">
один раз на соревнованиях группы III; </w:t>
            </w:r>
          </w:p>
          <w:p>
            <w:pPr>
              <w:spacing w:after="20"/>
              <w:ind w:left="20"/>
              <w:jc w:val="both"/>
            </w:pPr>
            <w:r>
              <w:rPr>
                <w:rFonts w:ascii="Times New Roman"/>
                <w:b w:val="false"/>
                <w:i w:val="false"/>
                <w:color w:val="000000"/>
                <w:sz w:val="20"/>
              </w:rPr>
              <w:t>
один раз на соревнованиях группы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 лет по году рождения) один раз в течение календарного года набрать 16,0 баллов на соревнованиях любого масштаба.</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одного судьи первой категории и двух судей по спорту, или одного судьи Международной категории, или одного судьи Национальной категории.</w:t>
            </w:r>
          </w:p>
        </w:tc>
      </w:tr>
    </w:tbl>
    <w:bookmarkStart w:name="z366" w:id="363"/>
    <w:p>
      <w:pPr>
        <w:spacing w:after="0"/>
        <w:ind w:left="0"/>
        <w:jc w:val="left"/>
      </w:pPr>
      <w:r>
        <w:rPr>
          <w:rFonts w:ascii="Times New Roman"/>
          <w:b/>
          <w:i w:val="false"/>
          <w:color w:val="000000"/>
        </w:rPr>
        <w:t xml:space="preserve"> 5.2.2. Требования для присвоения МСМК по эстетической групповой гимнастике</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p>
            <w:pPr>
              <w:spacing w:after="20"/>
              <w:ind w:left="20"/>
              <w:jc w:val="both"/>
            </w:pPr>
            <w:r>
              <w:rPr>
                <w:rFonts w:ascii="Times New Roman"/>
                <w:b w:val="false"/>
                <w:i w:val="false"/>
                <w:color w:val="000000"/>
                <w:sz w:val="20"/>
              </w:rPr>
              <w:t>
при участии не менее 5 стран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Азиатские игры в закрытых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юниоров, Этап кубка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чертырҰх континентов, Кубок четырҰх континентов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Тихоокеании, Кубок Азии и Тихоокеании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 юниоров, Кубок Азии среди взрослых /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ИФАГ ТРОФИ (IFAGG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67" w:id="364"/>
    <w:p>
      <w:pPr>
        <w:spacing w:after="0"/>
        <w:ind w:left="0"/>
        <w:jc w:val="left"/>
      </w:pPr>
      <w:r>
        <w:rPr>
          <w:rFonts w:ascii="Times New Roman"/>
          <w:b/>
          <w:i w:val="false"/>
          <w:color w:val="000000"/>
        </w:rPr>
        <w:t xml:space="preserve"> 5.2.3. Условия выполнения разрядных требований для юношеских разрядов по спортивной гимнастике</w:t>
      </w:r>
    </w:p>
    <w:bookmarkEnd w:id="364"/>
    <w:bookmarkStart w:name="z368" w:id="365"/>
    <w:p>
      <w:pPr>
        <w:spacing w:after="0"/>
        <w:ind w:left="0"/>
        <w:jc w:val="both"/>
      </w:pPr>
      <w:r>
        <w:rPr>
          <w:rFonts w:ascii="Times New Roman"/>
          <w:b w:val="false"/>
          <w:i w:val="false"/>
          <w:color w:val="000000"/>
          <w:sz w:val="28"/>
        </w:rPr>
        <w:t>
      Взрослые</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разряды: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лет</w:t>
            </w:r>
          </w:p>
        </w:tc>
      </w:tr>
    </w:tbl>
    <w:bookmarkStart w:name="z369" w:id="366"/>
    <w:p>
      <w:pPr>
        <w:spacing w:after="0"/>
        <w:ind w:left="0"/>
        <w:jc w:val="left"/>
      </w:pPr>
      <w:r>
        <w:rPr>
          <w:rFonts w:ascii="Times New Roman"/>
          <w:b/>
          <w:i w:val="false"/>
          <w:color w:val="000000"/>
        </w:rPr>
        <w:t xml:space="preserve"> 5.2.4 Деление соревнований на группы</w:t>
      </w:r>
    </w:p>
    <w:bookmarkEnd w:id="366"/>
    <w:p>
      <w:pPr>
        <w:spacing w:after="0"/>
        <w:ind w:left="0"/>
        <w:jc w:val="both"/>
      </w:pPr>
      <w:r>
        <w:rPr>
          <w:rFonts w:ascii="Times New Roman"/>
          <w:b w:val="false"/>
          <w:i w:val="false"/>
          <w:color w:val="000000"/>
          <w:sz w:val="28"/>
        </w:rPr>
        <w:t>
      1. Деление соревнований на группы по спортивной гимнастике:</w:t>
      </w:r>
    </w:p>
    <w:bookmarkStart w:name="z370" w:id="367"/>
    <w:p>
      <w:pPr>
        <w:spacing w:after="0"/>
        <w:ind w:left="0"/>
        <w:jc w:val="both"/>
      </w:pPr>
      <w:r>
        <w:rPr>
          <w:rFonts w:ascii="Times New Roman"/>
          <w:b w:val="false"/>
          <w:i w:val="false"/>
          <w:color w:val="000000"/>
          <w:sz w:val="28"/>
        </w:rPr>
        <w:t xml:space="preserve">
      Группа № 1 "А": </w:t>
      </w:r>
    </w:p>
    <w:bookmarkEnd w:id="367"/>
    <w:bookmarkStart w:name="z371" w:id="368"/>
    <w:p>
      <w:pPr>
        <w:spacing w:after="0"/>
        <w:ind w:left="0"/>
        <w:jc w:val="both"/>
      </w:pPr>
      <w:r>
        <w:rPr>
          <w:rFonts w:ascii="Times New Roman"/>
          <w:b w:val="false"/>
          <w:i w:val="false"/>
          <w:color w:val="000000"/>
          <w:sz w:val="28"/>
        </w:rPr>
        <w:t>
      Олимпийские игры;</w:t>
      </w:r>
    </w:p>
    <w:bookmarkEnd w:id="368"/>
    <w:bookmarkStart w:name="z372" w:id="369"/>
    <w:p>
      <w:pPr>
        <w:spacing w:after="0"/>
        <w:ind w:left="0"/>
        <w:jc w:val="both"/>
      </w:pPr>
      <w:r>
        <w:rPr>
          <w:rFonts w:ascii="Times New Roman"/>
          <w:b w:val="false"/>
          <w:i w:val="false"/>
          <w:color w:val="000000"/>
          <w:sz w:val="28"/>
        </w:rPr>
        <w:t>
      Юношеские Олимпийские игры;</w:t>
      </w:r>
    </w:p>
    <w:bookmarkEnd w:id="369"/>
    <w:bookmarkStart w:name="z373" w:id="370"/>
    <w:p>
      <w:pPr>
        <w:spacing w:after="0"/>
        <w:ind w:left="0"/>
        <w:jc w:val="both"/>
      </w:pPr>
      <w:r>
        <w:rPr>
          <w:rFonts w:ascii="Times New Roman"/>
          <w:b w:val="false"/>
          <w:i w:val="false"/>
          <w:color w:val="000000"/>
          <w:sz w:val="28"/>
        </w:rPr>
        <w:t>
      Азиатские игры;</w:t>
      </w:r>
    </w:p>
    <w:bookmarkEnd w:id="370"/>
    <w:bookmarkStart w:name="z374" w:id="371"/>
    <w:p>
      <w:pPr>
        <w:spacing w:after="0"/>
        <w:ind w:left="0"/>
        <w:jc w:val="both"/>
      </w:pPr>
      <w:r>
        <w:rPr>
          <w:rFonts w:ascii="Times New Roman"/>
          <w:b w:val="false"/>
          <w:i w:val="false"/>
          <w:color w:val="000000"/>
          <w:sz w:val="28"/>
        </w:rPr>
        <w:t>
      Чемпионат мира;</w:t>
      </w:r>
    </w:p>
    <w:bookmarkEnd w:id="371"/>
    <w:bookmarkStart w:name="z375" w:id="372"/>
    <w:p>
      <w:pPr>
        <w:spacing w:after="0"/>
        <w:ind w:left="0"/>
        <w:jc w:val="both"/>
      </w:pPr>
      <w:r>
        <w:rPr>
          <w:rFonts w:ascii="Times New Roman"/>
          <w:b w:val="false"/>
          <w:i w:val="false"/>
          <w:color w:val="000000"/>
          <w:sz w:val="28"/>
        </w:rPr>
        <w:t>
      Чемпионат Азии;</w:t>
      </w:r>
    </w:p>
    <w:bookmarkEnd w:id="372"/>
    <w:bookmarkStart w:name="z376" w:id="373"/>
    <w:p>
      <w:pPr>
        <w:spacing w:after="0"/>
        <w:ind w:left="0"/>
        <w:jc w:val="both"/>
      </w:pPr>
      <w:r>
        <w:rPr>
          <w:rFonts w:ascii="Times New Roman"/>
          <w:b w:val="false"/>
          <w:i w:val="false"/>
          <w:color w:val="000000"/>
          <w:sz w:val="28"/>
        </w:rPr>
        <w:t xml:space="preserve">
      Группа №1 "Б": </w:t>
      </w:r>
    </w:p>
    <w:bookmarkEnd w:id="373"/>
    <w:bookmarkStart w:name="z377" w:id="374"/>
    <w:p>
      <w:pPr>
        <w:spacing w:after="0"/>
        <w:ind w:left="0"/>
        <w:jc w:val="both"/>
      </w:pPr>
      <w:r>
        <w:rPr>
          <w:rFonts w:ascii="Times New Roman"/>
          <w:b w:val="false"/>
          <w:i w:val="false"/>
          <w:color w:val="000000"/>
          <w:sz w:val="28"/>
        </w:rPr>
        <w:t>
      международные соревнования (турниры) категории "Б", включенные в Единый календарный план спортивно-массовых мероприятий Республики Казахстан (при участии не менее пяти стран);</w:t>
      </w:r>
    </w:p>
    <w:bookmarkEnd w:id="374"/>
    <w:bookmarkStart w:name="z378" w:id="375"/>
    <w:p>
      <w:pPr>
        <w:spacing w:after="0"/>
        <w:ind w:left="0"/>
        <w:jc w:val="both"/>
      </w:pPr>
      <w:r>
        <w:rPr>
          <w:rFonts w:ascii="Times New Roman"/>
          <w:b w:val="false"/>
          <w:i w:val="false"/>
          <w:color w:val="000000"/>
          <w:sz w:val="28"/>
        </w:rPr>
        <w:t>
      Группа № 2:</w:t>
      </w:r>
    </w:p>
    <w:bookmarkEnd w:id="375"/>
    <w:bookmarkStart w:name="z379" w:id="376"/>
    <w:p>
      <w:pPr>
        <w:spacing w:after="0"/>
        <w:ind w:left="0"/>
        <w:jc w:val="both"/>
      </w:pPr>
      <w:r>
        <w:rPr>
          <w:rFonts w:ascii="Times New Roman"/>
          <w:b w:val="false"/>
          <w:i w:val="false"/>
          <w:color w:val="000000"/>
          <w:sz w:val="28"/>
        </w:rPr>
        <w:t>
      Чемпионат Республики Казахстан.</w:t>
      </w:r>
    </w:p>
    <w:bookmarkEnd w:id="376"/>
    <w:bookmarkStart w:name="z380" w:id="377"/>
    <w:p>
      <w:pPr>
        <w:spacing w:after="0"/>
        <w:ind w:left="0"/>
        <w:jc w:val="both"/>
      </w:pPr>
      <w:r>
        <w:rPr>
          <w:rFonts w:ascii="Times New Roman"/>
          <w:b w:val="false"/>
          <w:i w:val="false"/>
          <w:color w:val="000000"/>
          <w:sz w:val="28"/>
        </w:rPr>
        <w:t>
      Чемпионат Республики Казахстан среди молодежи и юниоров;</w:t>
      </w:r>
    </w:p>
    <w:bookmarkEnd w:id="377"/>
    <w:bookmarkStart w:name="z381" w:id="378"/>
    <w:p>
      <w:pPr>
        <w:spacing w:after="0"/>
        <w:ind w:left="0"/>
        <w:jc w:val="both"/>
      </w:pPr>
      <w:r>
        <w:rPr>
          <w:rFonts w:ascii="Times New Roman"/>
          <w:b w:val="false"/>
          <w:i w:val="false"/>
          <w:color w:val="000000"/>
          <w:sz w:val="28"/>
        </w:rPr>
        <w:t xml:space="preserve">
      Чемпионат Республики Казахстан среди спортивных школ и учебных заведений; </w:t>
      </w:r>
    </w:p>
    <w:bookmarkEnd w:id="378"/>
    <w:bookmarkStart w:name="z382" w:id="379"/>
    <w:p>
      <w:pPr>
        <w:spacing w:after="0"/>
        <w:ind w:left="0"/>
        <w:jc w:val="both"/>
      </w:pPr>
      <w:r>
        <w:rPr>
          <w:rFonts w:ascii="Times New Roman"/>
          <w:b w:val="false"/>
          <w:i w:val="false"/>
          <w:color w:val="000000"/>
          <w:sz w:val="28"/>
        </w:rPr>
        <w:t>
      Кубок Республики Казахстан;</w:t>
      </w:r>
    </w:p>
    <w:bookmarkEnd w:id="379"/>
    <w:bookmarkStart w:name="z383" w:id="380"/>
    <w:p>
      <w:pPr>
        <w:spacing w:after="0"/>
        <w:ind w:left="0"/>
        <w:jc w:val="both"/>
      </w:pPr>
      <w:r>
        <w:rPr>
          <w:rFonts w:ascii="Times New Roman"/>
          <w:b w:val="false"/>
          <w:i w:val="false"/>
          <w:color w:val="000000"/>
          <w:sz w:val="28"/>
        </w:rPr>
        <w:t>
      Кубок Республики Казахстан среди молодежи и юниоров;</w:t>
      </w:r>
    </w:p>
    <w:bookmarkEnd w:id="380"/>
    <w:bookmarkStart w:name="z384" w:id="381"/>
    <w:p>
      <w:pPr>
        <w:spacing w:after="0"/>
        <w:ind w:left="0"/>
        <w:jc w:val="both"/>
      </w:pPr>
      <w:r>
        <w:rPr>
          <w:rFonts w:ascii="Times New Roman"/>
          <w:b w:val="false"/>
          <w:i w:val="false"/>
          <w:color w:val="000000"/>
          <w:sz w:val="28"/>
        </w:rPr>
        <w:t>
      Открытый Кубок президента Казахстанской федерации гимнастики;</w:t>
      </w:r>
    </w:p>
    <w:bookmarkEnd w:id="381"/>
    <w:bookmarkStart w:name="z385" w:id="382"/>
    <w:p>
      <w:pPr>
        <w:spacing w:after="0"/>
        <w:ind w:left="0"/>
        <w:jc w:val="both"/>
      </w:pPr>
      <w:r>
        <w:rPr>
          <w:rFonts w:ascii="Times New Roman"/>
          <w:b w:val="false"/>
          <w:i w:val="false"/>
          <w:color w:val="000000"/>
          <w:sz w:val="28"/>
        </w:rPr>
        <w:t xml:space="preserve">
      Молодежные спортивные игры Республики Казахстан; </w:t>
      </w:r>
    </w:p>
    <w:bookmarkEnd w:id="382"/>
    <w:bookmarkStart w:name="z386" w:id="383"/>
    <w:p>
      <w:pPr>
        <w:spacing w:after="0"/>
        <w:ind w:left="0"/>
        <w:jc w:val="both"/>
      </w:pPr>
      <w:r>
        <w:rPr>
          <w:rFonts w:ascii="Times New Roman"/>
          <w:b w:val="false"/>
          <w:i w:val="false"/>
          <w:color w:val="000000"/>
          <w:sz w:val="28"/>
        </w:rPr>
        <w:t xml:space="preserve">
      Спартакиада Республики Казахстан. </w:t>
      </w:r>
    </w:p>
    <w:bookmarkEnd w:id="383"/>
    <w:bookmarkStart w:name="z387" w:id="384"/>
    <w:p>
      <w:pPr>
        <w:spacing w:after="0"/>
        <w:ind w:left="0"/>
        <w:jc w:val="both"/>
      </w:pPr>
      <w:r>
        <w:rPr>
          <w:rFonts w:ascii="Times New Roman"/>
          <w:b w:val="false"/>
          <w:i w:val="false"/>
          <w:color w:val="000000"/>
          <w:sz w:val="28"/>
        </w:rPr>
        <w:t>
      Дети Азии</w:t>
      </w:r>
    </w:p>
    <w:bookmarkEnd w:id="384"/>
    <w:bookmarkStart w:name="z388" w:id="385"/>
    <w:p>
      <w:pPr>
        <w:spacing w:after="0"/>
        <w:ind w:left="0"/>
        <w:jc w:val="both"/>
      </w:pPr>
      <w:r>
        <w:rPr>
          <w:rFonts w:ascii="Times New Roman"/>
          <w:b w:val="false"/>
          <w:i w:val="false"/>
          <w:color w:val="000000"/>
          <w:sz w:val="28"/>
        </w:rPr>
        <w:t xml:space="preserve">
      Группа № 3: </w:t>
      </w:r>
    </w:p>
    <w:bookmarkEnd w:id="385"/>
    <w:bookmarkStart w:name="z389" w:id="386"/>
    <w:p>
      <w:pPr>
        <w:spacing w:after="0"/>
        <w:ind w:left="0"/>
        <w:jc w:val="both"/>
      </w:pPr>
      <w:r>
        <w:rPr>
          <w:rFonts w:ascii="Times New Roman"/>
          <w:b w:val="false"/>
          <w:i w:val="false"/>
          <w:color w:val="000000"/>
          <w:sz w:val="28"/>
        </w:rPr>
        <w:t>
      Чемпионаты областей и городов республиканского значения, столицы;</w:t>
      </w:r>
    </w:p>
    <w:bookmarkEnd w:id="386"/>
    <w:bookmarkStart w:name="z390" w:id="387"/>
    <w:p>
      <w:pPr>
        <w:spacing w:after="0"/>
        <w:ind w:left="0"/>
        <w:jc w:val="both"/>
      </w:pPr>
      <w:r>
        <w:rPr>
          <w:rFonts w:ascii="Times New Roman"/>
          <w:b w:val="false"/>
          <w:i w:val="false"/>
          <w:color w:val="000000"/>
          <w:sz w:val="28"/>
        </w:rPr>
        <w:t>
      Кубок спортивных обществ и организаций Республики Казахстан;</w:t>
      </w:r>
    </w:p>
    <w:bookmarkEnd w:id="387"/>
    <w:bookmarkStart w:name="z391" w:id="388"/>
    <w:p>
      <w:pPr>
        <w:spacing w:after="0"/>
        <w:ind w:left="0"/>
        <w:jc w:val="both"/>
      </w:pPr>
      <w:r>
        <w:rPr>
          <w:rFonts w:ascii="Times New Roman"/>
          <w:b w:val="false"/>
          <w:i w:val="false"/>
          <w:color w:val="000000"/>
          <w:sz w:val="28"/>
        </w:rPr>
        <w:t>
      Спартакиада школьников Республики Казахстан;</w:t>
      </w:r>
    </w:p>
    <w:bookmarkEnd w:id="388"/>
    <w:bookmarkStart w:name="z392" w:id="389"/>
    <w:p>
      <w:pPr>
        <w:spacing w:after="0"/>
        <w:ind w:left="0"/>
        <w:jc w:val="both"/>
      </w:pPr>
      <w:r>
        <w:rPr>
          <w:rFonts w:ascii="Times New Roman"/>
          <w:b w:val="false"/>
          <w:i w:val="false"/>
          <w:color w:val="000000"/>
          <w:sz w:val="28"/>
        </w:rPr>
        <w:t xml:space="preserve">
      Группа № 4: </w:t>
      </w:r>
    </w:p>
    <w:bookmarkEnd w:id="389"/>
    <w:bookmarkStart w:name="z393" w:id="390"/>
    <w:p>
      <w:pPr>
        <w:spacing w:after="0"/>
        <w:ind w:left="0"/>
        <w:jc w:val="both"/>
      </w:pPr>
      <w:r>
        <w:rPr>
          <w:rFonts w:ascii="Times New Roman"/>
          <w:b w:val="false"/>
          <w:i w:val="false"/>
          <w:color w:val="000000"/>
          <w:sz w:val="28"/>
        </w:rPr>
        <w:t>
      Чемпионат города;</w:t>
      </w:r>
    </w:p>
    <w:bookmarkEnd w:id="390"/>
    <w:bookmarkStart w:name="z394" w:id="391"/>
    <w:p>
      <w:pPr>
        <w:spacing w:after="0"/>
        <w:ind w:left="0"/>
        <w:jc w:val="both"/>
      </w:pPr>
      <w:r>
        <w:rPr>
          <w:rFonts w:ascii="Times New Roman"/>
          <w:b w:val="false"/>
          <w:i w:val="false"/>
          <w:color w:val="000000"/>
          <w:sz w:val="28"/>
        </w:rPr>
        <w:t>
      Кубок города;</w:t>
      </w:r>
    </w:p>
    <w:bookmarkEnd w:id="391"/>
    <w:bookmarkStart w:name="z395" w:id="392"/>
    <w:p>
      <w:pPr>
        <w:spacing w:after="0"/>
        <w:ind w:left="0"/>
        <w:jc w:val="both"/>
      </w:pPr>
      <w:r>
        <w:rPr>
          <w:rFonts w:ascii="Times New Roman"/>
          <w:b w:val="false"/>
          <w:i w:val="false"/>
          <w:color w:val="000000"/>
          <w:sz w:val="28"/>
        </w:rPr>
        <w:t>
      Соревнования в спортивных школах, учебных заведениях, организациях, учреждениях.</w:t>
      </w:r>
    </w:p>
    <w:bookmarkEnd w:id="392"/>
    <w:bookmarkStart w:name="z396" w:id="393"/>
    <w:p>
      <w:pPr>
        <w:spacing w:after="0"/>
        <w:ind w:left="0"/>
        <w:jc w:val="both"/>
      </w:pPr>
      <w:r>
        <w:rPr>
          <w:rFonts w:ascii="Times New Roman"/>
          <w:b w:val="false"/>
          <w:i w:val="false"/>
          <w:color w:val="000000"/>
          <w:sz w:val="28"/>
        </w:rPr>
        <w:t>
      2.Деление соревнований на группы по художественной гимнастике:</w:t>
      </w:r>
    </w:p>
    <w:bookmarkEnd w:id="393"/>
    <w:bookmarkStart w:name="z397" w:id="394"/>
    <w:p>
      <w:pPr>
        <w:spacing w:after="0"/>
        <w:ind w:left="0"/>
        <w:jc w:val="both"/>
      </w:pPr>
      <w:r>
        <w:rPr>
          <w:rFonts w:ascii="Times New Roman"/>
          <w:b w:val="false"/>
          <w:i w:val="false"/>
          <w:color w:val="000000"/>
          <w:sz w:val="28"/>
        </w:rPr>
        <w:t xml:space="preserve">
      Группа IА: </w:t>
      </w:r>
    </w:p>
    <w:bookmarkEnd w:id="394"/>
    <w:bookmarkStart w:name="z398" w:id="395"/>
    <w:p>
      <w:pPr>
        <w:spacing w:after="0"/>
        <w:ind w:left="0"/>
        <w:jc w:val="both"/>
      </w:pPr>
      <w:r>
        <w:rPr>
          <w:rFonts w:ascii="Times New Roman"/>
          <w:b w:val="false"/>
          <w:i w:val="false"/>
          <w:color w:val="000000"/>
          <w:sz w:val="28"/>
        </w:rPr>
        <w:t>
      Олимпийские игры;</w:t>
      </w:r>
    </w:p>
    <w:bookmarkEnd w:id="395"/>
    <w:bookmarkStart w:name="z399" w:id="396"/>
    <w:p>
      <w:pPr>
        <w:spacing w:after="0"/>
        <w:ind w:left="0"/>
        <w:jc w:val="both"/>
      </w:pPr>
      <w:r>
        <w:rPr>
          <w:rFonts w:ascii="Times New Roman"/>
          <w:b w:val="false"/>
          <w:i w:val="false"/>
          <w:color w:val="000000"/>
          <w:sz w:val="28"/>
        </w:rPr>
        <w:t>
      Юношеские Олимпийские игры;</w:t>
      </w:r>
    </w:p>
    <w:bookmarkEnd w:id="396"/>
    <w:bookmarkStart w:name="z400" w:id="397"/>
    <w:p>
      <w:pPr>
        <w:spacing w:after="0"/>
        <w:ind w:left="0"/>
        <w:jc w:val="both"/>
      </w:pPr>
      <w:r>
        <w:rPr>
          <w:rFonts w:ascii="Times New Roman"/>
          <w:b w:val="false"/>
          <w:i w:val="false"/>
          <w:color w:val="000000"/>
          <w:sz w:val="28"/>
        </w:rPr>
        <w:t>
      Азиатские игры;</w:t>
      </w:r>
    </w:p>
    <w:bookmarkEnd w:id="397"/>
    <w:bookmarkStart w:name="z401" w:id="398"/>
    <w:p>
      <w:pPr>
        <w:spacing w:after="0"/>
        <w:ind w:left="0"/>
        <w:jc w:val="both"/>
      </w:pPr>
      <w:r>
        <w:rPr>
          <w:rFonts w:ascii="Times New Roman"/>
          <w:b w:val="false"/>
          <w:i w:val="false"/>
          <w:color w:val="000000"/>
          <w:sz w:val="28"/>
        </w:rPr>
        <w:t>
      Чемпионат мира;</w:t>
      </w:r>
    </w:p>
    <w:bookmarkEnd w:id="398"/>
    <w:bookmarkStart w:name="z402" w:id="399"/>
    <w:p>
      <w:pPr>
        <w:spacing w:after="0"/>
        <w:ind w:left="0"/>
        <w:jc w:val="both"/>
      </w:pPr>
      <w:r>
        <w:rPr>
          <w:rFonts w:ascii="Times New Roman"/>
          <w:b w:val="false"/>
          <w:i w:val="false"/>
          <w:color w:val="000000"/>
          <w:sz w:val="28"/>
        </w:rPr>
        <w:t>
      Чемпионат Азии;</w:t>
      </w:r>
    </w:p>
    <w:bookmarkEnd w:id="399"/>
    <w:bookmarkStart w:name="z403" w:id="400"/>
    <w:p>
      <w:pPr>
        <w:spacing w:after="0"/>
        <w:ind w:left="0"/>
        <w:jc w:val="both"/>
      </w:pPr>
      <w:r>
        <w:rPr>
          <w:rFonts w:ascii="Times New Roman"/>
          <w:b w:val="false"/>
          <w:i w:val="false"/>
          <w:color w:val="000000"/>
          <w:sz w:val="28"/>
        </w:rPr>
        <w:t>
      Группа I:</w:t>
      </w:r>
    </w:p>
    <w:bookmarkEnd w:id="400"/>
    <w:bookmarkStart w:name="z404" w:id="401"/>
    <w:p>
      <w:pPr>
        <w:spacing w:after="0"/>
        <w:ind w:left="0"/>
        <w:jc w:val="both"/>
      </w:pPr>
      <w:r>
        <w:rPr>
          <w:rFonts w:ascii="Times New Roman"/>
          <w:b w:val="false"/>
          <w:i w:val="false"/>
          <w:color w:val="000000"/>
          <w:sz w:val="28"/>
        </w:rPr>
        <w:t>
      Чемпионат Республики Казахстан;</w:t>
      </w:r>
    </w:p>
    <w:bookmarkEnd w:id="401"/>
    <w:bookmarkStart w:name="z405" w:id="402"/>
    <w:p>
      <w:pPr>
        <w:spacing w:after="0"/>
        <w:ind w:left="0"/>
        <w:jc w:val="both"/>
      </w:pPr>
      <w:r>
        <w:rPr>
          <w:rFonts w:ascii="Times New Roman"/>
          <w:b w:val="false"/>
          <w:i w:val="false"/>
          <w:color w:val="000000"/>
          <w:sz w:val="28"/>
        </w:rPr>
        <w:t>
      Спартакиада Республики Казахстан;</w:t>
      </w:r>
    </w:p>
    <w:bookmarkEnd w:id="402"/>
    <w:bookmarkStart w:name="z406" w:id="403"/>
    <w:p>
      <w:pPr>
        <w:spacing w:after="0"/>
        <w:ind w:left="0"/>
        <w:jc w:val="both"/>
      </w:pPr>
      <w:r>
        <w:rPr>
          <w:rFonts w:ascii="Times New Roman"/>
          <w:b w:val="false"/>
          <w:i w:val="false"/>
          <w:color w:val="000000"/>
          <w:sz w:val="28"/>
        </w:rPr>
        <w:t xml:space="preserve">
      Группа II: </w:t>
      </w:r>
    </w:p>
    <w:bookmarkEnd w:id="403"/>
    <w:bookmarkStart w:name="z407" w:id="404"/>
    <w:p>
      <w:pPr>
        <w:spacing w:after="0"/>
        <w:ind w:left="0"/>
        <w:jc w:val="both"/>
      </w:pPr>
      <w:r>
        <w:rPr>
          <w:rFonts w:ascii="Times New Roman"/>
          <w:b w:val="false"/>
          <w:i w:val="false"/>
          <w:color w:val="000000"/>
          <w:sz w:val="28"/>
        </w:rPr>
        <w:t>
      Кубок Республики Казахстан;</w:t>
      </w:r>
    </w:p>
    <w:bookmarkEnd w:id="404"/>
    <w:bookmarkStart w:name="z408" w:id="405"/>
    <w:p>
      <w:pPr>
        <w:spacing w:after="0"/>
        <w:ind w:left="0"/>
        <w:jc w:val="both"/>
      </w:pPr>
      <w:r>
        <w:rPr>
          <w:rFonts w:ascii="Times New Roman"/>
          <w:b w:val="false"/>
          <w:i w:val="false"/>
          <w:color w:val="000000"/>
          <w:sz w:val="28"/>
        </w:rPr>
        <w:t>
      Молодежные спортивные игры Республики Казахстан;</w:t>
      </w:r>
    </w:p>
    <w:bookmarkEnd w:id="405"/>
    <w:bookmarkStart w:name="z409" w:id="406"/>
    <w:p>
      <w:pPr>
        <w:spacing w:after="0"/>
        <w:ind w:left="0"/>
        <w:jc w:val="both"/>
      </w:pPr>
      <w:r>
        <w:rPr>
          <w:rFonts w:ascii="Times New Roman"/>
          <w:b w:val="false"/>
          <w:i w:val="false"/>
          <w:color w:val="000000"/>
          <w:sz w:val="28"/>
        </w:rPr>
        <w:t xml:space="preserve">
      Группа III: </w:t>
      </w:r>
    </w:p>
    <w:bookmarkEnd w:id="406"/>
    <w:bookmarkStart w:name="z410" w:id="407"/>
    <w:p>
      <w:pPr>
        <w:spacing w:after="0"/>
        <w:ind w:left="0"/>
        <w:jc w:val="both"/>
      </w:pPr>
      <w:r>
        <w:rPr>
          <w:rFonts w:ascii="Times New Roman"/>
          <w:b w:val="false"/>
          <w:i w:val="false"/>
          <w:color w:val="000000"/>
          <w:sz w:val="28"/>
        </w:rPr>
        <w:t>
      Чемпионаты областей и городов республиканского значения, столицы;</w:t>
      </w:r>
    </w:p>
    <w:bookmarkEnd w:id="407"/>
    <w:bookmarkStart w:name="z411" w:id="408"/>
    <w:p>
      <w:pPr>
        <w:spacing w:after="0"/>
        <w:ind w:left="0"/>
        <w:jc w:val="both"/>
      </w:pPr>
      <w:r>
        <w:rPr>
          <w:rFonts w:ascii="Times New Roman"/>
          <w:b w:val="false"/>
          <w:i w:val="false"/>
          <w:color w:val="000000"/>
          <w:sz w:val="28"/>
        </w:rPr>
        <w:t>
      Кубок спортивных обществ и организаций Республики Казахстан;</w:t>
      </w:r>
    </w:p>
    <w:bookmarkEnd w:id="408"/>
    <w:bookmarkStart w:name="z412" w:id="409"/>
    <w:p>
      <w:pPr>
        <w:spacing w:after="0"/>
        <w:ind w:left="0"/>
        <w:jc w:val="both"/>
      </w:pPr>
      <w:r>
        <w:rPr>
          <w:rFonts w:ascii="Times New Roman"/>
          <w:b w:val="false"/>
          <w:i w:val="false"/>
          <w:color w:val="000000"/>
          <w:sz w:val="28"/>
        </w:rPr>
        <w:t>
      Кубок Казахстанской федерации гимнастики.</w:t>
      </w:r>
    </w:p>
    <w:bookmarkEnd w:id="409"/>
    <w:bookmarkStart w:name="z413" w:id="410"/>
    <w:p>
      <w:pPr>
        <w:spacing w:after="0"/>
        <w:ind w:left="0"/>
        <w:jc w:val="both"/>
      </w:pPr>
      <w:r>
        <w:rPr>
          <w:rFonts w:ascii="Times New Roman"/>
          <w:b w:val="false"/>
          <w:i w:val="false"/>
          <w:color w:val="000000"/>
          <w:sz w:val="28"/>
        </w:rPr>
        <w:t>
      Группа IV:</w:t>
      </w:r>
    </w:p>
    <w:bookmarkEnd w:id="410"/>
    <w:bookmarkStart w:name="z414" w:id="411"/>
    <w:p>
      <w:pPr>
        <w:spacing w:after="0"/>
        <w:ind w:left="0"/>
        <w:jc w:val="both"/>
      </w:pPr>
      <w:r>
        <w:rPr>
          <w:rFonts w:ascii="Times New Roman"/>
          <w:b w:val="false"/>
          <w:i w:val="false"/>
          <w:color w:val="000000"/>
          <w:sz w:val="28"/>
        </w:rPr>
        <w:t>
      Чемпионаты города;</w:t>
      </w:r>
    </w:p>
    <w:bookmarkEnd w:id="411"/>
    <w:bookmarkStart w:name="z415" w:id="412"/>
    <w:p>
      <w:pPr>
        <w:spacing w:after="0"/>
        <w:ind w:left="0"/>
        <w:jc w:val="both"/>
      </w:pPr>
      <w:r>
        <w:rPr>
          <w:rFonts w:ascii="Times New Roman"/>
          <w:b w:val="false"/>
          <w:i w:val="false"/>
          <w:color w:val="000000"/>
          <w:sz w:val="28"/>
        </w:rPr>
        <w:t>
      Кубок города;</w:t>
      </w:r>
    </w:p>
    <w:bookmarkEnd w:id="412"/>
    <w:bookmarkStart w:name="z416" w:id="413"/>
    <w:p>
      <w:pPr>
        <w:spacing w:after="0"/>
        <w:ind w:left="0"/>
        <w:jc w:val="both"/>
      </w:pPr>
      <w:r>
        <w:rPr>
          <w:rFonts w:ascii="Times New Roman"/>
          <w:b w:val="false"/>
          <w:i w:val="false"/>
          <w:color w:val="000000"/>
          <w:sz w:val="28"/>
        </w:rPr>
        <w:t>
      Группа V:</w:t>
      </w:r>
    </w:p>
    <w:bookmarkEnd w:id="413"/>
    <w:bookmarkStart w:name="z417" w:id="414"/>
    <w:p>
      <w:pPr>
        <w:spacing w:after="0"/>
        <w:ind w:left="0"/>
        <w:jc w:val="both"/>
      </w:pPr>
      <w:r>
        <w:rPr>
          <w:rFonts w:ascii="Times New Roman"/>
          <w:b w:val="false"/>
          <w:i w:val="false"/>
          <w:color w:val="000000"/>
          <w:sz w:val="28"/>
        </w:rPr>
        <w:t>
      Соревнования в спортивных школах, учебных заведениях, организациях, учреждениях.</w:t>
      </w:r>
    </w:p>
    <w:bookmarkEnd w:id="414"/>
    <w:bookmarkStart w:name="z418" w:id="415"/>
    <w:p>
      <w:pPr>
        <w:spacing w:after="0"/>
        <w:ind w:left="0"/>
        <w:jc w:val="both"/>
      </w:pPr>
      <w:r>
        <w:rPr>
          <w:rFonts w:ascii="Times New Roman"/>
          <w:b w:val="false"/>
          <w:i w:val="false"/>
          <w:color w:val="000000"/>
          <w:sz w:val="28"/>
        </w:rPr>
        <w:t>
      3.Деление соревнований на группы по аэробной гимнастике:</w:t>
      </w:r>
    </w:p>
    <w:bookmarkEnd w:id="415"/>
    <w:bookmarkStart w:name="z419" w:id="416"/>
    <w:p>
      <w:pPr>
        <w:spacing w:after="0"/>
        <w:ind w:left="0"/>
        <w:jc w:val="both"/>
      </w:pPr>
      <w:r>
        <w:rPr>
          <w:rFonts w:ascii="Times New Roman"/>
          <w:b w:val="false"/>
          <w:i w:val="false"/>
          <w:color w:val="000000"/>
          <w:sz w:val="28"/>
        </w:rPr>
        <w:t xml:space="preserve">
      Группа IА: </w:t>
      </w:r>
    </w:p>
    <w:bookmarkEnd w:id="416"/>
    <w:bookmarkStart w:name="z420" w:id="417"/>
    <w:p>
      <w:pPr>
        <w:spacing w:after="0"/>
        <w:ind w:left="0"/>
        <w:jc w:val="both"/>
      </w:pPr>
      <w:r>
        <w:rPr>
          <w:rFonts w:ascii="Times New Roman"/>
          <w:b w:val="false"/>
          <w:i w:val="false"/>
          <w:color w:val="000000"/>
          <w:sz w:val="28"/>
        </w:rPr>
        <w:t xml:space="preserve">
      Чемпионат мира; </w:t>
      </w:r>
    </w:p>
    <w:bookmarkEnd w:id="417"/>
    <w:bookmarkStart w:name="z421" w:id="418"/>
    <w:p>
      <w:pPr>
        <w:spacing w:after="0"/>
        <w:ind w:left="0"/>
        <w:jc w:val="both"/>
      </w:pPr>
      <w:r>
        <w:rPr>
          <w:rFonts w:ascii="Times New Roman"/>
          <w:b w:val="false"/>
          <w:i w:val="false"/>
          <w:color w:val="000000"/>
          <w:sz w:val="28"/>
        </w:rPr>
        <w:t>
      Кубок мира;</w:t>
      </w:r>
    </w:p>
    <w:bookmarkEnd w:id="418"/>
    <w:bookmarkStart w:name="z422" w:id="419"/>
    <w:p>
      <w:pPr>
        <w:spacing w:after="0"/>
        <w:ind w:left="0"/>
        <w:jc w:val="both"/>
      </w:pPr>
      <w:r>
        <w:rPr>
          <w:rFonts w:ascii="Times New Roman"/>
          <w:b w:val="false"/>
          <w:i w:val="false"/>
          <w:color w:val="000000"/>
          <w:sz w:val="28"/>
        </w:rPr>
        <w:t>
      Чемпионат Азии;</w:t>
      </w:r>
    </w:p>
    <w:bookmarkEnd w:id="419"/>
    <w:bookmarkStart w:name="z423" w:id="420"/>
    <w:p>
      <w:pPr>
        <w:spacing w:after="0"/>
        <w:ind w:left="0"/>
        <w:jc w:val="both"/>
      </w:pPr>
      <w:r>
        <w:rPr>
          <w:rFonts w:ascii="Times New Roman"/>
          <w:b w:val="false"/>
          <w:i w:val="false"/>
          <w:color w:val="000000"/>
          <w:sz w:val="28"/>
        </w:rPr>
        <w:t>
      Всемирная Универсиада.</w:t>
      </w:r>
    </w:p>
    <w:bookmarkEnd w:id="420"/>
    <w:bookmarkStart w:name="z424" w:id="421"/>
    <w:p>
      <w:pPr>
        <w:spacing w:after="0"/>
        <w:ind w:left="0"/>
        <w:jc w:val="both"/>
      </w:pPr>
      <w:r>
        <w:rPr>
          <w:rFonts w:ascii="Times New Roman"/>
          <w:b w:val="false"/>
          <w:i w:val="false"/>
          <w:color w:val="000000"/>
          <w:sz w:val="28"/>
        </w:rPr>
        <w:t>
      Группа I:</w:t>
      </w:r>
    </w:p>
    <w:bookmarkEnd w:id="421"/>
    <w:bookmarkStart w:name="z425" w:id="422"/>
    <w:p>
      <w:pPr>
        <w:spacing w:after="0"/>
        <w:ind w:left="0"/>
        <w:jc w:val="both"/>
      </w:pPr>
      <w:r>
        <w:rPr>
          <w:rFonts w:ascii="Times New Roman"/>
          <w:b w:val="false"/>
          <w:i w:val="false"/>
          <w:color w:val="000000"/>
          <w:sz w:val="28"/>
        </w:rPr>
        <w:t>
      Чемпионат Республики Казахстан;</w:t>
      </w:r>
    </w:p>
    <w:bookmarkEnd w:id="422"/>
    <w:bookmarkStart w:name="z426" w:id="423"/>
    <w:p>
      <w:pPr>
        <w:spacing w:after="0"/>
        <w:ind w:left="0"/>
        <w:jc w:val="both"/>
      </w:pPr>
      <w:r>
        <w:rPr>
          <w:rFonts w:ascii="Times New Roman"/>
          <w:b w:val="false"/>
          <w:i w:val="false"/>
          <w:color w:val="000000"/>
          <w:sz w:val="28"/>
        </w:rPr>
        <w:t>
      Кубок Республики Казахстан;</w:t>
      </w:r>
    </w:p>
    <w:bookmarkEnd w:id="423"/>
    <w:bookmarkStart w:name="z427" w:id="424"/>
    <w:p>
      <w:pPr>
        <w:spacing w:after="0"/>
        <w:ind w:left="0"/>
        <w:jc w:val="both"/>
      </w:pPr>
      <w:r>
        <w:rPr>
          <w:rFonts w:ascii="Times New Roman"/>
          <w:b w:val="false"/>
          <w:i w:val="false"/>
          <w:color w:val="000000"/>
          <w:sz w:val="28"/>
        </w:rPr>
        <w:t xml:space="preserve">
      Молодежные спортивные игры Республики Казахстан; </w:t>
      </w:r>
    </w:p>
    <w:bookmarkEnd w:id="424"/>
    <w:bookmarkStart w:name="z428" w:id="425"/>
    <w:p>
      <w:pPr>
        <w:spacing w:after="0"/>
        <w:ind w:left="0"/>
        <w:jc w:val="both"/>
      </w:pPr>
      <w:r>
        <w:rPr>
          <w:rFonts w:ascii="Times New Roman"/>
          <w:b w:val="false"/>
          <w:i w:val="false"/>
          <w:color w:val="000000"/>
          <w:sz w:val="28"/>
        </w:rPr>
        <w:t>
      Спартакиада Республики Казахстан;</w:t>
      </w:r>
    </w:p>
    <w:bookmarkEnd w:id="425"/>
    <w:bookmarkStart w:name="z429" w:id="426"/>
    <w:p>
      <w:pPr>
        <w:spacing w:after="0"/>
        <w:ind w:left="0"/>
        <w:jc w:val="both"/>
      </w:pPr>
      <w:r>
        <w:rPr>
          <w:rFonts w:ascii="Times New Roman"/>
          <w:b w:val="false"/>
          <w:i w:val="false"/>
          <w:color w:val="000000"/>
          <w:sz w:val="28"/>
        </w:rPr>
        <w:t>
      Универсиада Республики Казахстан.</w:t>
      </w:r>
    </w:p>
    <w:bookmarkEnd w:id="426"/>
    <w:bookmarkStart w:name="z430" w:id="427"/>
    <w:p>
      <w:pPr>
        <w:spacing w:after="0"/>
        <w:ind w:left="0"/>
        <w:jc w:val="both"/>
      </w:pPr>
      <w:r>
        <w:rPr>
          <w:rFonts w:ascii="Times New Roman"/>
          <w:b w:val="false"/>
          <w:i w:val="false"/>
          <w:color w:val="000000"/>
          <w:sz w:val="28"/>
        </w:rPr>
        <w:t xml:space="preserve">
      Группа II: </w:t>
      </w:r>
    </w:p>
    <w:bookmarkEnd w:id="427"/>
    <w:bookmarkStart w:name="z431" w:id="428"/>
    <w:p>
      <w:pPr>
        <w:spacing w:after="0"/>
        <w:ind w:left="0"/>
        <w:jc w:val="both"/>
      </w:pPr>
      <w:r>
        <w:rPr>
          <w:rFonts w:ascii="Times New Roman"/>
          <w:b w:val="false"/>
          <w:i w:val="false"/>
          <w:color w:val="000000"/>
          <w:sz w:val="28"/>
        </w:rPr>
        <w:t>
      Чемпионаты областей и городов республиканского значения, столицы;</w:t>
      </w:r>
    </w:p>
    <w:bookmarkEnd w:id="428"/>
    <w:bookmarkStart w:name="z432" w:id="429"/>
    <w:p>
      <w:pPr>
        <w:spacing w:after="0"/>
        <w:ind w:left="0"/>
        <w:jc w:val="both"/>
      </w:pPr>
      <w:r>
        <w:rPr>
          <w:rFonts w:ascii="Times New Roman"/>
          <w:b w:val="false"/>
          <w:i w:val="false"/>
          <w:color w:val="000000"/>
          <w:sz w:val="28"/>
        </w:rPr>
        <w:t>
      Спартакиада школьников и учащихся колледжей Республики Казахстан.</w:t>
      </w:r>
    </w:p>
    <w:bookmarkEnd w:id="429"/>
    <w:bookmarkStart w:name="z433" w:id="430"/>
    <w:p>
      <w:pPr>
        <w:spacing w:after="0"/>
        <w:ind w:left="0"/>
        <w:jc w:val="both"/>
      </w:pPr>
      <w:r>
        <w:rPr>
          <w:rFonts w:ascii="Times New Roman"/>
          <w:b w:val="false"/>
          <w:i w:val="false"/>
          <w:color w:val="000000"/>
          <w:sz w:val="28"/>
        </w:rPr>
        <w:t xml:space="preserve">
      Группа III: </w:t>
      </w:r>
    </w:p>
    <w:bookmarkEnd w:id="430"/>
    <w:bookmarkStart w:name="z434" w:id="431"/>
    <w:p>
      <w:pPr>
        <w:spacing w:after="0"/>
        <w:ind w:left="0"/>
        <w:jc w:val="both"/>
      </w:pPr>
      <w:r>
        <w:rPr>
          <w:rFonts w:ascii="Times New Roman"/>
          <w:b w:val="false"/>
          <w:i w:val="false"/>
          <w:color w:val="000000"/>
          <w:sz w:val="28"/>
        </w:rPr>
        <w:t>
      Чемпионаты города;</w:t>
      </w:r>
    </w:p>
    <w:bookmarkEnd w:id="431"/>
    <w:bookmarkStart w:name="z435" w:id="432"/>
    <w:p>
      <w:pPr>
        <w:spacing w:after="0"/>
        <w:ind w:left="0"/>
        <w:jc w:val="both"/>
      </w:pPr>
      <w:r>
        <w:rPr>
          <w:rFonts w:ascii="Times New Roman"/>
          <w:b w:val="false"/>
          <w:i w:val="false"/>
          <w:color w:val="000000"/>
          <w:sz w:val="28"/>
        </w:rPr>
        <w:t>
      Кубок города;</w:t>
      </w:r>
    </w:p>
    <w:bookmarkEnd w:id="432"/>
    <w:bookmarkStart w:name="z436" w:id="433"/>
    <w:p>
      <w:pPr>
        <w:spacing w:after="0"/>
        <w:ind w:left="0"/>
        <w:jc w:val="both"/>
      </w:pPr>
      <w:r>
        <w:rPr>
          <w:rFonts w:ascii="Times New Roman"/>
          <w:b w:val="false"/>
          <w:i w:val="false"/>
          <w:color w:val="000000"/>
          <w:sz w:val="28"/>
        </w:rPr>
        <w:t>
      Кубок спортивных обществ и организаций Республики Казахстан.</w:t>
      </w:r>
    </w:p>
    <w:bookmarkEnd w:id="433"/>
    <w:bookmarkStart w:name="z437" w:id="434"/>
    <w:p>
      <w:pPr>
        <w:spacing w:after="0"/>
        <w:ind w:left="0"/>
        <w:jc w:val="both"/>
      </w:pPr>
      <w:r>
        <w:rPr>
          <w:rFonts w:ascii="Times New Roman"/>
          <w:b w:val="false"/>
          <w:i w:val="false"/>
          <w:color w:val="000000"/>
          <w:sz w:val="28"/>
        </w:rPr>
        <w:t>
      Группа IV:</w:t>
      </w:r>
    </w:p>
    <w:bookmarkEnd w:id="434"/>
    <w:bookmarkStart w:name="z438" w:id="435"/>
    <w:p>
      <w:pPr>
        <w:spacing w:after="0"/>
        <w:ind w:left="0"/>
        <w:jc w:val="both"/>
      </w:pPr>
      <w:r>
        <w:rPr>
          <w:rFonts w:ascii="Times New Roman"/>
          <w:b w:val="false"/>
          <w:i w:val="false"/>
          <w:color w:val="000000"/>
          <w:sz w:val="28"/>
        </w:rPr>
        <w:t>
      Соревнования в спортивных школах, учебных заведениях, организациях, учреждениях.</w:t>
      </w:r>
    </w:p>
    <w:bookmarkEnd w:id="435"/>
    <w:bookmarkStart w:name="z439" w:id="436"/>
    <w:p>
      <w:pPr>
        <w:spacing w:after="0"/>
        <w:ind w:left="0"/>
        <w:jc w:val="both"/>
      </w:pPr>
      <w:r>
        <w:rPr>
          <w:rFonts w:ascii="Times New Roman"/>
          <w:b w:val="false"/>
          <w:i w:val="false"/>
          <w:color w:val="000000"/>
          <w:sz w:val="28"/>
        </w:rPr>
        <w:t>
      4.Деление соревнований на группы по эстетической групповой гимнастике:</w:t>
      </w:r>
    </w:p>
    <w:bookmarkEnd w:id="436"/>
    <w:bookmarkStart w:name="z440" w:id="437"/>
    <w:p>
      <w:pPr>
        <w:spacing w:after="0"/>
        <w:ind w:left="0"/>
        <w:jc w:val="both"/>
      </w:pPr>
      <w:r>
        <w:rPr>
          <w:rFonts w:ascii="Times New Roman"/>
          <w:b w:val="false"/>
          <w:i w:val="false"/>
          <w:color w:val="000000"/>
          <w:sz w:val="28"/>
        </w:rPr>
        <w:t xml:space="preserve">
      Группа IА: </w:t>
      </w:r>
    </w:p>
    <w:bookmarkEnd w:id="437"/>
    <w:bookmarkStart w:name="z441" w:id="438"/>
    <w:p>
      <w:pPr>
        <w:spacing w:after="0"/>
        <w:ind w:left="0"/>
        <w:jc w:val="both"/>
      </w:pPr>
      <w:r>
        <w:rPr>
          <w:rFonts w:ascii="Times New Roman"/>
          <w:b w:val="false"/>
          <w:i w:val="false"/>
          <w:color w:val="000000"/>
          <w:sz w:val="28"/>
        </w:rPr>
        <w:t>
      Чемпионат мира;</w:t>
      </w:r>
    </w:p>
    <w:bookmarkEnd w:id="438"/>
    <w:bookmarkStart w:name="z442" w:id="439"/>
    <w:p>
      <w:pPr>
        <w:spacing w:after="0"/>
        <w:ind w:left="0"/>
        <w:jc w:val="both"/>
      </w:pPr>
      <w:r>
        <w:rPr>
          <w:rFonts w:ascii="Times New Roman"/>
          <w:b w:val="false"/>
          <w:i w:val="false"/>
          <w:color w:val="000000"/>
          <w:sz w:val="28"/>
        </w:rPr>
        <w:t>
      Чемпионат мира среди юниоров;</w:t>
      </w:r>
    </w:p>
    <w:bookmarkEnd w:id="439"/>
    <w:bookmarkStart w:name="z443" w:id="440"/>
    <w:p>
      <w:pPr>
        <w:spacing w:after="0"/>
        <w:ind w:left="0"/>
        <w:jc w:val="both"/>
      </w:pPr>
      <w:r>
        <w:rPr>
          <w:rFonts w:ascii="Times New Roman"/>
          <w:b w:val="false"/>
          <w:i w:val="false"/>
          <w:color w:val="000000"/>
          <w:sz w:val="28"/>
        </w:rPr>
        <w:t>
      Кубок мира, Этап Кубка мира;</w:t>
      </w:r>
    </w:p>
    <w:bookmarkEnd w:id="440"/>
    <w:bookmarkStart w:name="z444" w:id="441"/>
    <w:p>
      <w:pPr>
        <w:spacing w:after="0"/>
        <w:ind w:left="0"/>
        <w:jc w:val="both"/>
      </w:pPr>
      <w:r>
        <w:rPr>
          <w:rFonts w:ascii="Times New Roman"/>
          <w:b w:val="false"/>
          <w:i w:val="false"/>
          <w:color w:val="000000"/>
          <w:sz w:val="28"/>
        </w:rPr>
        <w:t xml:space="preserve">
      Кубок мира среди юниоров, Этап Кубка мира среди юниоров; </w:t>
      </w:r>
    </w:p>
    <w:bookmarkEnd w:id="441"/>
    <w:bookmarkStart w:name="z445" w:id="442"/>
    <w:p>
      <w:pPr>
        <w:spacing w:after="0"/>
        <w:ind w:left="0"/>
        <w:jc w:val="both"/>
      </w:pPr>
      <w:r>
        <w:rPr>
          <w:rFonts w:ascii="Times New Roman"/>
          <w:b w:val="false"/>
          <w:i w:val="false"/>
          <w:color w:val="000000"/>
          <w:sz w:val="28"/>
        </w:rPr>
        <w:t>
      Континентальные игры (Чемпионат 4-х континентов, Кубок 4-х континентов);</w:t>
      </w:r>
    </w:p>
    <w:bookmarkEnd w:id="442"/>
    <w:bookmarkStart w:name="z446" w:id="443"/>
    <w:p>
      <w:pPr>
        <w:spacing w:after="0"/>
        <w:ind w:left="0"/>
        <w:jc w:val="both"/>
      </w:pPr>
      <w:r>
        <w:rPr>
          <w:rFonts w:ascii="Times New Roman"/>
          <w:b w:val="false"/>
          <w:i w:val="false"/>
          <w:color w:val="000000"/>
          <w:sz w:val="28"/>
        </w:rPr>
        <w:t>
      Чемпионат Азии и Тихоокеании, Кубок Азии и Тихоокеании;</w:t>
      </w:r>
    </w:p>
    <w:bookmarkEnd w:id="443"/>
    <w:bookmarkStart w:name="z447" w:id="444"/>
    <w:p>
      <w:pPr>
        <w:spacing w:after="0"/>
        <w:ind w:left="0"/>
        <w:jc w:val="both"/>
      </w:pPr>
      <w:r>
        <w:rPr>
          <w:rFonts w:ascii="Times New Roman"/>
          <w:b w:val="false"/>
          <w:i w:val="false"/>
          <w:color w:val="000000"/>
          <w:sz w:val="28"/>
        </w:rPr>
        <w:t>
      Чемпионат Азии, Кубок Азии;</w:t>
      </w:r>
    </w:p>
    <w:bookmarkEnd w:id="444"/>
    <w:bookmarkStart w:name="z448" w:id="445"/>
    <w:p>
      <w:pPr>
        <w:spacing w:after="0"/>
        <w:ind w:left="0"/>
        <w:jc w:val="both"/>
      </w:pPr>
      <w:r>
        <w:rPr>
          <w:rFonts w:ascii="Times New Roman"/>
          <w:b w:val="false"/>
          <w:i w:val="false"/>
          <w:color w:val="000000"/>
          <w:sz w:val="28"/>
        </w:rPr>
        <w:t xml:space="preserve">
      Чемпионат Азии среди юниоров, Кубок Азии среди юниоров; </w:t>
      </w:r>
    </w:p>
    <w:bookmarkEnd w:id="445"/>
    <w:bookmarkStart w:name="z449" w:id="446"/>
    <w:p>
      <w:pPr>
        <w:spacing w:after="0"/>
        <w:ind w:left="0"/>
        <w:jc w:val="both"/>
      </w:pPr>
      <w:r>
        <w:rPr>
          <w:rFonts w:ascii="Times New Roman"/>
          <w:b w:val="false"/>
          <w:i w:val="false"/>
          <w:color w:val="000000"/>
          <w:sz w:val="28"/>
        </w:rPr>
        <w:t>
      Всемирная Универсиада.</w:t>
      </w:r>
    </w:p>
    <w:bookmarkEnd w:id="446"/>
    <w:bookmarkStart w:name="z450" w:id="447"/>
    <w:p>
      <w:pPr>
        <w:spacing w:after="0"/>
        <w:ind w:left="0"/>
        <w:jc w:val="both"/>
      </w:pPr>
      <w:r>
        <w:rPr>
          <w:rFonts w:ascii="Times New Roman"/>
          <w:b w:val="false"/>
          <w:i w:val="false"/>
          <w:color w:val="000000"/>
          <w:sz w:val="28"/>
        </w:rPr>
        <w:t>
      Группа I:</w:t>
      </w:r>
    </w:p>
    <w:bookmarkEnd w:id="447"/>
    <w:bookmarkStart w:name="z451" w:id="448"/>
    <w:p>
      <w:pPr>
        <w:spacing w:after="0"/>
        <w:ind w:left="0"/>
        <w:jc w:val="both"/>
      </w:pPr>
      <w:r>
        <w:rPr>
          <w:rFonts w:ascii="Times New Roman"/>
          <w:b w:val="false"/>
          <w:i w:val="false"/>
          <w:color w:val="000000"/>
          <w:sz w:val="28"/>
        </w:rPr>
        <w:t>
      Чемпионат Республики Казахстан;</w:t>
      </w:r>
    </w:p>
    <w:bookmarkEnd w:id="448"/>
    <w:bookmarkStart w:name="z452" w:id="449"/>
    <w:p>
      <w:pPr>
        <w:spacing w:after="0"/>
        <w:ind w:left="0"/>
        <w:jc w:val="both"/>
      </w:pPr>
      <w:r>
        <w:rPr>
          <w:rFonts w:ascii="Times New Roman"/>
          <w:b w:val="false"/>
          <w:i w:val="false"/>
          <w:color w:val="000000"/>
          <w:sz w:val="28"/>
        </w:rPr>
        <w:t>
      Спартакиада Республики Казахстан;</w:t>
      </w:r>
    </w:p>
    <w:bookmarkEnd w:id="449"/>
    <w:bookmarkStart w:name="z453" w:id="450"/>
    <w:p>
      <w:pPr>
        <w:spacing w:after="0"/>
        <w:ind w:left="0"/>
        <w:jc w:val="both"/>
      </w:pPr>
      <w:r>
        <w:rPr>
          <w:rFonts w:ascii="Times New Roman"/>
          <w:b w:val="false"/>
          <w:i w:val="false"/>
          <w:color w:val="000000"/>
          <w:sz w:val="28"/>
        </w:rPr>
        <w:t>
      Универсиада Республики Казахстан;</w:t>
      </w:r>
    </w:p>
    <w:bookmarkEnd w:id="450"/>
    <w:bookmarkStart w:name="z454" w:id="451"/>
    <w:p>
      <w:pPr>
        <w:spacing w:after="0"/>
        <w:ind w:left="0"/>
        <w:jc w:val="both"/>
      </w:pPr>
      <w:r>
        <w:rPr>
          <w:rFonts w:ascii="Times New Roman"/>
          <w:b w:val="false"/>
          <w:i w:val="false"/>
          <w:color w:val="000000"/>
          <w:sz w:val="28"/>
        </w:rPr>
        <w:t xml:space="preserve">
      Группа II: </w:t>
      </w:r>
    </w:p>
    <w:bookmarkEnd w:id="451"/>
    <w:bookmarkStart w:name="z455" w:id="452"/>
    <w:p>
      <w:pPr>
        <w:spacing w:after="0"/>
        <w:ind w:left="0"/>
        <w:jc w:val="both"/>
      </w:pPr>
      <w:r>
        <w:rPr>
          <w:rFonts w:ascii="Times New Roman"/>
          <w:b w:val="false"/>
          <w:i w:val="false"/>
          <w:color w:val="000000"/>
          <w:sz w:val="28"/>
        </w:rPr>
        <w:t>
      Чемпионат Республики Казахстан среди молодежи и юниоров;</w:t>
      </w:r>
    </w:p>
    <w:bookmarkEnd w:id="452"/>
    <w:bookmarkStart w:name="z456" w:id="453"/>
    <w:p>
      <w:pPr>
        <w:spacing w:after="0"/>
        <w:ind w:left="0"/>
        <w:jc w:val="both"/>
      </w:pPr>
      <w:r>
        <w:rPr>
          <w:rFonts w:ascii="Times New Roman"/>
          <w:b w:val="false"/>
          <w:i w:val="false"/>
          <w:color w:val="000000"/>
          <w:sz w:val="28"/>
        </w:rPr>
        <w:t>
      Чемпионат Республики Казахстан среди всех возрастов;</w:t>
      </w:r>
    </w:p>
    <w:bookmarkEnd w:id="453"/>
    <w:bookmarkStart w:name="z457" w:id="454"/>
    <w:p>
      <w:pPr>
        <w:spacing w:after="0"/>
        <w:ind w:left="0"/>
        <w:jc w:val="both"/>
      </w:pPr>
      <w:r>
        <w:rPr>
          <w:rFonts w:ascii="Times New Roman"/>
          <w:b w:val="false"/>
          <w:i w:val="false"/>
          <w:color w:val="000000"/>
          <w:sz w:val="28"/>
        </w:rPr>
        <w:t xml:space="preserve">
      Чемпионат Республики Казахстан среди спортивных школ и учебных заведений; </w:t>
      </w:r>
    </w:p>
    <w:bookmarkEnd w:id="454"/>
    <w:bookmarkStart w:name="z458" w:id="455"/>
    <w:p>
      <w:pPr>
        <w:spacing w:after="0"/>
        <w:ind w:left="0"/>
        <w:jc w:val="both"/>
      </w:pPr>
      <w:r>
        <w:rPr>
          <w:rFonts w:ascii="Times New Roman"/>
          <w:b w:val="false"/>
          <w:i w:val="false"/>
          <w:color w:val="000000"/>
          <w:sz w:val="28"/>
        </w:rPr>
        <w:t>
      Кубок Республики Казахстан;</w:t>
      </w:r>
    </w:p>
    <w:bookmarkEnd w:id="455"/>
    <w:bookmarkStart w:name="z459" w:id="456"/>
    <w:p>
      <w:pPr>
        <w:spacing w:after="0"/>
        <w:ind w:left="0"/>
        <w:jc w:val="both"/>
      </w:pPr>
      <w:r>
        <w:rPr>
          <w:rFonts w:ascii="Times New Roman"/>
          <w:b w:val="false"/>
          <w:i w:val="false"/>
          <w:color w:val="000000"/>
          <w:sz w:val="28"/>
        </w:rPr>
        <w:t>
      Кубок Республики Казахстан среди молодежи и юниоров;</w:t>
      </w:r>
    </w:p>
    <w:bookmarkEnd w:id="456"/>
    <w:bookmarkStart w:name="z460" w:id="457"/>
    <w:p>
      <w:pPr>
        <w:spacing w:after="0"/>
        <w:ind w:left="0"/>
        <w:jc w:val="both"/>
      </w:pPr>
      <w:r>
        <w:rPr>
          <w:rFonts w:ascii="Times New Roman"/>
          <w:b w:val="false"/>
          <w:i w:val="false"/>
          <w:color w:val="000000"/>
          <w:sz w:val="28"/>
        </w:rPr>
        <w:t>
      Кубок Казахстанской федерации эстетической групповой гимнастики;</w:t>
      </w:r>
    </w:p>
    <w:bookmarkEnd w:id="457"/>
    <w:bookmarkStart w:name="z461" w:id="458"/>
    <w:p>
      <w:pPr>
        <w:spacing w:after="0"/>
        <w:ind w:left="0"/>
        <w:jc w:val="both"/>
      </w:pPr>
      <w:r>
        <w:rPr>
          <w:rFonts w:ascii="Times New Roman"/>
          <w:b w:val="false"/>
          <w:i w:val="false"/>
          <w:color w:val="000000"/>
          <w:sz w:val="28"/>
        </w:rPr>
        <w:t xml:space="preserve">
      Молодежные спортивные игры Республики Казахстан; </w:t>
      </w:r>
    </w:p>
    <w:bookmarkEnd w:id="458"/>
    <w:bookmarkStart w:name="z462" w:id="459"/>
    <w:p>
      <w:pPr>
        <w:spacing w:after="0"/>
        <w:ind w:left="0"/>
        <w:jc w:val="both"/>
      </w:pPr>
      <w:r>
        <w:rPr>
          <w:rFonts w:ascii="Times New Roman"/>
          <w:b w:val="false"/>
          <w:i w:val="false"/>
          <w:color w:val="000000"/>
          <w:sz w:val="28"/>
        </w:rPr>
        <w:t xml:space="preserve">
      Спартакиада школьников и учащихся колледжей Республики Казахстан. </w:t>
      </w:r>
    </w:p>
    <w:bookmarkEnd w:id="459"/>
    <w:bookmarkStart w:name="z463" w:id="460"/>
    <w:p>
      <w:pPr>
        <w:spacing w:after="0"/>
        <w:ind w:left="0"/>
        <w:jc w:val="both"/>
      </w:pPr>
      <w:r>
        <w:rPr>
          <w:rFonts w:ascii="Times New Roman"/>
          <w:b w:val="false"/>
          <w:i w:val="false"/>
          <w:color w:val="000000"/>
          <w:sz w:val="28"/>
        </w:rPr>
        <w:t xml:space="preserve">
      Группа III: </w:t>
      </w:r>
    </w:p>
    <w:bookmarkEnd w:id="460"/>
    <w:bookmarkStart w:name="z464" w:id="461"/>
    <w:p>
      <w:pPr>
        <w:spacing w:after="0"/>
        <w:ind w:left="0"/>
        <w:jc w:val="both"/>
      </w:pPr>
      <w:r>
        <w:rPr>
          <w:rFonts w:ascii="Times New Roman"/>
          <w:b w:val="false"/>
          <w:i w:val="false"/>
          <w:color w:val="000000"/>
          <w:sz w:val="28"/>
        </w:rPr>
        <w:t>
      Чемпионат областей и городов республиканского значения, столицы;</w:t>
      </w:r>
    </w:p>
    <w:bookmarkEnd w:id="461"/>
    <w:bookmarkStart w:name="z465" w:id="462"/>
    <w:p>
      <w:pPr>
        <w:spacing w:after="0"/>
        <w:ind w:left="0"/>
        <w:jc w:val="both"/>
      </w:pPr>
      <w:r>
        <w:rPr>
          <w:rFonts w:ascii="Times New Roman"/>
          <w:b w:val="false"/>
          <w:i w:val="false"/>
          <w:color w:val="000000"/>
          <w:sz w:val="28"/>
        </w:rPr>
        <w:t>
      Кубок спортивных обществ и организаций Республики Казахстан.</w:t>
      </w:r>
    </w:p>
    <w:bookmarkEnd w:id="462"/>
    <w:bookmarkStart w:name="z466" w:id="463"/>
    <w:p>
      <w:pPr>
        <w:spacing w:after="0"/>
        <w:ind w:left="0"/>
        <w:jc w:val="both"/>
      </w:pPr>
      <w:r>
        <w:rPr>
          <w:rFonts w:ascii="Times New Roman"/>
          <w:b w:val="false"/>
          <w:i w:val="false"/>
          <w:color w:val="000000"/>
          <w:sz w:val="28"/>
        </w:rPr>
        <w:t>
      Группа IV:</w:t>
      </w:r>
    </w:p>
    <w:bookmarkEnd w:id="463"/>
    <w:bookmarkStart w:name="z467" w:id="464"/>
    <w:p>
      <w:pPr>
        <w:spacing w:after="0"/>
        <w:ind w:left="0"/>
        <w:jc w:val="both"/>
      </w:pPr>
      <w:r>
        <w:rPr>
          <w:rFonts w:ascii="Times New Roman"/>
          <w:b w:val="false"/>
          <w:i w:val="false"/>
          <w:color w:val="000000"/>
          <w:sz w:val="28"/>
        </w:rPr>
        <w:t>
      Чемпионат города;</w:t>
      </w:r>
    </w:p>
    <w:bookmarkEnd w:id="464"/>
    <w:bookmarkStart w:name="z468" w:id="465"/>
    <w:p>
      <w:pPr>
        <w:spacing w:after="0"/>
        <w:ind w:left="0"/>
        <w:jc w:val="both"/>
      </w:pPr>
      <w:r>
        <w:rPr>
          <w:rFonts w:ascii="Times New Roman"/>
          <w:b w:val="false"/>
          <w:i w:val="false"/>
          <w:color w:val="000000"/>
          <w:sz w:val="28"/>
        </w:rPr>
        <w:t>
      Кубок города.</w:t>
      </w:r>
    </w:p>
    <w:bookmarkEnd w:id="465"/>
    <w:bookmarkStart w:name="z469" w:id="466"/>
    <w:p>
      <w:pPr>
        <w:spacing w:after="0"/>
        <w:ind w:left="0"/>
        <w:jc w:val="both"/>
      </w:pPr>
      <w:r>
        <w:rPr>
          <w:rFonts w:ascii="Times New Roman"/>
          <w:b w:val="false"/>
          <w:i w:val="false"/>
          <w:color w:val="000000"/>
          <w:sz w:val="28"/>
        </w:rPr>
        <w:t>
      Группа V:</w:t>
      </w:r>
    </w:p>
    <w:bookmarkEnd w:id="466"/>
    <w:bookmarkStart w:name="z470" w:id="467"/>
    <w:p>
      <w:pPr>
        <w:spacing w:after="0"/>
        <w:ind w:left="0"/>
        <w:jc w:val="both"/>
      </w:pPr>
      <w:r>
        <w:rPr>
          <w:rFonts w:ascii="Times New Roman"/>
          <w:b w:val="false"/>
          <w:i w:val="false"/>
          <w:color w:val="000000"/>
          <w:sz w:val="28"/>
        </w:rPr>
        <w:t>
      Соревнования в коллективах физической культуры и спорта, спортивных школах, учебных заведениях, организациях (спартакиада, первенство, турнир, игры, кубок).</w:t>
      </w:r>
    </w:p>
    <w:bookmarkEnd w:id="467"/>
    <w:bookmarkStart w:name="z471" w:id="468"/>
    <w:p>
      <w:pPr>
        <w:spacing w:after="0"/>
        <w:ind w:left="0"/>
        <w:jc w:val="both"/>
      </w:pPr>
      <w:r>
        <w:rPr>
          <w:rFonts w:ascii="Times New Roman"/>
          <w:b w:val="false"/>
          <w:i w:val="false"/>
          <w:color w:val="000000"/>
          <w:sz w:val="28"/>
        </w:rPr>
        <w:t>
      Примечание:</w:t>
      </w:r>
    </w:p>
    <w:bookmarkEnd w:id="468"/>
    <w:bookmarkStart w:name="z472" w:id="469"/>
    <w:p>
      <w:pPr>
        <w:spacing w:after="0"/>
        <w:ind w:left="0"/>
        <w:jc w:val="both"/>
      </w:pPr>
      <w:r>
        <w:rPr>
          <w:rFonts w:ascii="Times New Roman"/>
          <w:b w:val="false"/>
          <w:i w:val="false"/>
          <w:color w:val="000000"/>
          <w:sz w:val="28"/>
        </w:rPr>
        <w:t>
      МСМК – Мастер спорта международного класса;</w:t>
      </w:r>
    </w:p>
    <w:bookmarkEnd w:id="469"/>
    <w:bookmarkStart w:name="z473" w:id="470"/>
    <w:p>
      <w:pPr>
        <w:spacing w:after="0"/>
        <w:ind w:left="0"/>
        <w:jc w:val="both"/>
      </w:pPr>
      <w:r>
        <w:rPr>
          <w:rFonts w:ascii="Times New Roman"/>
          <w:b w:val="false"/>
          <w:i w:val="false"/>
          <w:color w:val="000000"/>
          <w:sz w:val="28"/>
        </w:rPr>
        <w:t>
      МС РК - Мастер спорта Республики Казахстан;</w:t>
      </w:r>
    </w:p>
    <w:bookmarkEnd w:id="470"/>
    <w:bookmarkStart w:name="z474" w:id="471"/>
    <w:p>
      <w:pPr>
        <w:spacing w:after="0"/>
        <w:ind w:left="0"/>
        <w:jc w:val="both"/>
      </w:pPr>
      <w:r>
        <w:rPr>
          <w:rFonts w:ascii="Times New Roman"/>
          <w:b w:val="false"/>
          <w:i w:val="false"/>
          <w:color w:val="000000"/>
          <w:sz w:val="28"/>
        </w:rPr>
        <w:t>
      КМС – Кандидат в мастера спорта;</w:t>
      </w:r>
    </w:p>
    <w:bookmarkEnd w:id="471"/>
    <w:bookmarkStart w:name="z475" w:id="472"/>
    <w:p>
      <w:pPr>
        <w:spacing w:after="0"/>
        <w:ind w:left="0"/>
        <w:jc w:val="both"/>
      </w:pPr>
      <w:r>
        <w:rPr>
          <w:rFonts w:ascii="Times New Roman"/>
          <w:b w:val="false"/>
          <w:i w:val="false"/>
          <w:color w:val="000000"/>
          <w:sz w:val="28"/>
        </w:rPr>
        <w:t>
      IFAGG Trophy –International Federation of Aesthic group gymnastics Trophy (ИФАГ ТРОФИ) – Международный турнир Международной федерации эстетической групповой гимнастики.</w:t>
      </w:r>
    </w:p>
    <w:bookmarkEnd w:id="472"/>
    <w:bookmarkStart w:name="z476" w:id="473"/>
    <w:p>
      <w:pPr>
        <w:spacing w:after="0"/>
        <w:ind w:left="0"/>
        <w:jc w:val="left"/>
      </w:pPr>
      <w:r>
        <w:rPr>
          <w:rFonts w:ascii="Times New Roman"/>
          <w:b/>
          <w:i w:val="false"/>
          <w:color w:val="000000"/>
        </w:rPr>
        <w:t xml:space="preserve"> 5.3 Спортивное скалолазание</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(юниоры группа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p>
            <w:pPr>
              <w:spacing w:after="20"/>
              <w:ind w:left="20"/>
              <w:jc w:val="both"/>
            </w:pPr>
            <w:r>
              <w:rPr>
                <w:rFonts w:ascii="Times New Roman"/>
                <w:b w:val="false"/>
                <w:i w:val="false"/>
                <w:color w:val="000000"/>
                <w:sz w:val="20"/>
              </w:rPr>
              <w:t>
( группа юниоры J, старшая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этап Кубка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К1 + К2х0,6 + К3х0,4+К4х0,3 А – КМС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 + К2х0,4 + К3х0,3 + К4х0,2 В – спортсмен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В + К3х0,2 + К4х0,3 + К5х0,2 С – спортсмен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С + К4х0,2 + К5х0,3 + К6х0,2 D – спортсмен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D + К5х0,2 + К6х0,3 + К7х0,2 Е –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Е + 0,2хК6 + 0,3хК7 + К8х0,2 F –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F + К7х0,2 + К8х0,4 + К9х0,2 G – спортсмен 3 юношеского разряда и спортсмены без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Присвоение спортивного звания "Кандидат в мастера спорта Республики Казахстан", спортсмены 1, 2, 3 разряда, спортсмены 1, 2, 3 юношеского разряда, рассчитывается по следующей формуле:</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К1 - МСМК РК;</w:t>
            </w:r>
          </w:p>
          <w:p>
            <w:pPr>
              <w:spacing w:after="20"/>
              <w:ind w:left="20"/>
              <w:jc w:val="both"/>
            </w:pPr>
            <w:r>
              <w:rPr>
                <w:rFonts w:ascii="Times New Roman"/>
                <w:b w:val="false"/>
                <w:i w:val="false"/>
                <w:color w:val="000000"/>
                <w:sz w:val="20"/>
              </w:rPr>
              <w:t>
К2 - МС РК;</w:t>
            </w:r>
          </w:p>
          <w:p>
            <w:pPr>
              <w:spacing w:after="20"/>
              <w:ind w:left="20"/>
              <w:jc w:val="both"/>
            </w:pPr>
            <w:r>
              <w:rPr>
                <w:rFonts w:ascii="Times New Roman"/>
                <w:b w:val="false"/>
                <w:i w:val="false"/>
                <w:color w:val="000000"/>
                <w:sz w:val="20"/>
              </w:rPr>
              <w:t>
К3 - КМС РК;</w:t>
            </w:r>
          </w:p>
          <w:p>
            <w:pPr>
              <w:spacing w:after="20"/>
              <w:ind w:left="20"/>
              <w:jc w:val="both"/>
            </w:pPr>
            <w:r>
              <w:rPr>
                <w:rFonts w:ascii="Times New Roman"/>
                <w:b w:val="false"/>
                <w:i w:val="false"/>
                <w:color w:val="000000"/>
                <w:sz w:val="20"/>
              </w:rPr>
              <w:t>
К4 - спортсмен 1 разряда;</w:t>
            </w:r>
          </w:p>
          <w:p>
            <w:pPr>
              <w:spacing w:after="20"/>
              <w:ind w:left="20"/>
              <w:jc w:val="both"/>
            </w:pPr>
            <w:r>
              <w:rPr>
                <w:rFonts w:ascii="Times New Roman"/>
                <w:b w:val="false"/>
                <w:i w:val="false"/>
                <w:color w:val="000000"/>
                <w:sz w:val="20"/>
              </w:rPr>
              <w:t>
К5 - спортсмен 2 разряда;</w:t>
            </w:r>
          </w:p>
          <w:p>
            <w:pPr>
              <w:spacing w:after="20"/>
              <w:ind w:left="20"/>
              <w:jc w:val="both"/>
            </w:pPr>
            <w:r>
              <w:rPr>
                <w:rFonts w:ascii="Times New Roman"/>
                <w:b w:val="false"/>
                <w:i w:val="false"/>
                <w:color w:val="000000"/>
                <w:sz w:val="20"/>
              </w:rPr>
              <w:t>
К6 - спортсмен 3 разряда;</w:t>
            </w:r>
          </w:p>
          <w:p>
            <w:pPr>
              <w:spacing w:after="20"/>
              <w:ind w:left="20"/>
              <w:jc w:val="both"/>
            </w:pPr>
            <w:r>
              <w:rPr>
                <w:rFonts w:ascii="Times New Roman"/>
                <w:b w:val="false"/>
                <w:i w:val="false"/>
                <w:color w:val="000000"/>
                <w:sz w:val="20"/>
              </w:rPr>
              <w:t>
К7 - спортсмен 1 юношеского разряда;</w:t>
            </w:r>
          </w:p>
          <w:p>
            <w:pPr>
              <w:spacing w:after="20"/>
              <w:ind w:left="20"/>
              <w:jc w:val="both"/>
            </w:pPr>
            <w:r>
              <w:rPr>
                <w:rFonts w:ascii="Times New Roman"/>
                <w:b w:val="false"/>
                <w:i w:val="false"/>
                <w:color w:val="000000"/>
                <w:sz w:val="20"/>
              </w:rPr>
              <w:t>
К8 - спортсмен 2 юношеского разряда;</w:t>
            </w:r>
          </w:p>
          <w:p>
            <w:pPr>
              <w:spacing w:after="20"/>
              <w:ind w:left="20"/>
              <w:jc w:val="both"/>
            </w:pPr>
            <w:r>
              <w:rPr>
                <w:rFonts w:ascii="Times New Roman"/>
                <w:b w:val="false"/>
                <w:i w:val="false"/>
                <w:color w:val="000000"/>
                <w:sz w:val="20"/>
              </w:rPr>
              <w:t>
К9 - спортсмен 3 юношеского разряда и спортсмены без разряда.</w:t>
            </w:r>
          </w:p>
          <w:p>
            <w:pPr>
              <w:spacing w:after="20"/>
              <w:ind w:left="20"/>
              <w:jc w:val="both"/>
            </w:pPr>
            <w:r>
              <w:rPr>
                <w:rFonts w:ascii="Times New Roman"/>
                <w:b w:val="false"/>
                <w:i w:val="false"/>
                <w:color w:val="000000"/>
                <w:sz w:val="20"/>
              </w:rPr>
              <w:t>
Полученный результат округляется до целого в меньшую сторону.</w:t>
            </w:r>
          </w:p>
          <w:p>
            <w:pPr>
              <w:spacing w:after="20"/>
              <w:ind w:left="20"/>
              <w:jc w:val="both"/>
            </w:pPr>
            <w:r>
              <w:rPr>
                <w:rFonts w:ascii="Times New Roman"/>
                <w:b w:val="false"/>
                <w:i w:val="false"/>
                <w:color w:val="000000"/>
                <w:sz w:val="20"/>
              </w:rPr>
              <w:t>
Условия выполнения разрядных требований:</w:t>
            </w:r>
          </w:p>
          <w:p>
            <w:pPr>
              <w:spacing w:after="20"/>
              <w:ind w:left="20"/>
              <w:jc w:val="both"/>
            </w:pPr>
            <w:r>
              <w:rPr>
                <w:rFonts w:ascii="Times New Roman"/>
                <w:b w:val="false"/>
                <w:i w:val="false"/>
                <w:color w:val="000000"/>
                <w:sz w:val="20"/>
              </w:rPr>
              <w:t>
Звания и разряды присваиваются на соревнованиях в дисциплинах: трудность, скорость, боулдеринг, в многоборье, двоеборье (трудность и боулдеринг), скоростная эстафета.</w:t>
            </w:r>
          </w:p>
          <w:p>
            <w:pPr>
              <w:spacing w:after="20"/>
              <w:ind w:left="20"/>
              <w:jc w:val="both"/>
            </w:pPr>
            <w:r>
              <w:rPr>
                <w:rFonts w:ascii="Times New Roman"/>
                <w:b w:val="false"/>
                <w:i w:val="false"/>
                <w:color w:val="000000"/>
                <w:sz w:val="20"/>
              </w:rPr>
              <w:t xml:space="preserve">
Спортивное звание "Мастера спорта Республики Казахстан" присваивается только после присвоения звания "Кандидат в мастера спорта Республики Казахстан". </w:t>
            </w:r>
          </w:p>
          <w:p>
            <w:pPr>
              <w:spacing w:after="20"/>
              <w:ind w:left="20"/>
              <w:jc w:val="both"/>
            </w:pPr>
            <w:r>
              <w:rPr>
                <w:rFonts w:ascii="Times New Roman"/>
                <w:b w:val="false"/>
                <w:i w:val="false"/>
                <w:color w:val="000000"/>
                <w:sz w:val="20"/>
              </w:rPr>
              <w:t>
Соревнования могут проводиться как на естественном, так и на искусственном рельефе.</w:t>
            </w:r>
          </w:p>
          <w:p>
            <w:pPr>
              <w:spacing w:after="20"/>
              <w:ind w:left="20"/>
              <w:jc w:val="both"/>
            </w:pPr>
            <w:r>
              <w:rPr>
                <w:rFonts w:ascii="Times New Roman"/>
                <w:b w:val="false"/>
                <w:i w:val="false"/>
                <w:color w:val="000000"/>
                <w:sz w:val="20"/>
              </w:rPr>
              <w:t>
Соревнования должны удовлетворять требованиям Правил проведения соревнований по спортивному скалолазанию Республики Казахстан и рангу соревнований.</w:t>
            </w:r>
          </w:p>
          <w:p>
            <w:pPr>
              <w:spacing w:after="20"/>
              <w:ind w:left="20"/>
              <w:jc w:val="both"/>
            </w:pPr>
            <w:r>
              <w:rPr>
                <w:rFonts w:ascii="Times New Roman"/>
                <w:b w:val="false"/>
                <w:i w:val="false"/>
                <w:color w:val="000000"/>
                <w:sz w:val="20"/>
              </w:rPr>
              <w:t>
В малочисленных группах (менее 10 участников) звания и спортивные разряды на соревнованиях Республики Казахстан не присваиваются.</w:t>
            </w:r>
          </w:p>
        </w:tc>
      </w:tr>
    </w:tbl>
    <w:bookmarkStart w:name="z477" w:id="474"/>
    <w:p>
      <w:pPr>
        <w:spacing w:after="0"/>
        <w:ind w:left="0"/>
        <w:jc w:val="left"/>
      </w:pPr>
      <w:r>
        <w:rPr>
          <w:rFonts w:ascii="Times New Roman"/>
          <w:b/>
          <w:i w:val="false"/>
          <w:color w:val="000000"/>
        </w:rPr>
        <w:t xml:space="preserve"> 5.4 Альпинизм</w:t>
      </w:r>
    </w:p>
    <w:bookmarkEnd w:id="474"/>
    <w:bookmarkStart w:name="z478" w:id="475"/>
    <w:p>
      <w:pPr>
        <w:spacing w:after="0"/>
        <w:ind w:left="0"/>
        <w:jc w:val="left"/>
      </w:pPr>
      <w:r>
        <w:rPr>
          <w:rFonts w:ascii="Times New Roman"/>
          <w:b/>
          <w:i w:val="false"/>
          <w:color w:val="000000"/>
        </w:rPr>
        <w:t xml:space="preserve"> 5.4.1 Альпинизм (Классические классы: горовосходения, скальный класс)</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Евразии, СНГ,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и выполнить требования по количеству и сложности восхождений: мужчины 6Б-1; 6А-1д; 5Б-2,1р.; женщины 6А-2; 5Б-2; 5А-1.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и выполнить требования по количеству и сложности восхождений: мужчины 6А-1д; 5Б-1д,1к; 5А-1д; женщины 6А-1; 5Б-2; 5А-1; 4Б-1.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5-7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выполнении требований по количеству и сложности восхождений:</w:t>
            </w:r>
          </w:p>
          <w:p>
            <w:pPr>
              <w:spacing w:after="20"/>
              <w:ind w:left="20"/>
              <w:jc w:val="both"/>
            </w:pPr>
            <w:r>
              <w:rPr>
                <w:rFonts w:ascii="Times New Roman"/>
                <w:b w:val="false"/>
                <w:i w:val="false"/>
                <w:color w:val="000000"/>
                <w:sz w:val="20"/>
              </w:rPr>
              <w:t>
мужчины 6А-1; 5Б-1,1к; 5А-1д,1к; 4Б-1д; 4А-1р.; женщины 5Б-2; 5А-1,1к; 4Б-1д; 3Б-1р.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выполнении требований по количеству и сложности восхождений: мужчины и женщины: 5А-1; 4Б-2,1к; 4А-1,1д,1к; 3А-1р; 2Б-1р; 2А-1р.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5-7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или выполнить требования по количеству и сложности восхождений:</w:t>
            </w:r>
          </w:p>
          <w:p>
            <w:pPr>
              <w:spacing w:after="20"/>
              <w:ind w:left="20"/>
              <w:jc w:val="both"/>
            </w:pPr>
            <w:r>
              <w:rPr>
                <w:rFonts w:ascii="Times New Roman"/>
                <w:b w:val="false"/>
                <w:i w:val="false"/>
                <w:color w:val="000000"/>
                <w:sz w:val="20"/>
              </w:rPr>
              <w:t>
Мужчины и женщины: 3Б-2,1к; 3А-2,1к; 2Б-1к.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или выполнить требования по количеству и сложности восхождений мужчины и женщины: 2Б-1; 2А-2; 1Б-2.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разрядных требований</w:t>
            </w:r>
          </w:p>
          <w:p>
            <w:pPr>
              <w:spacing w:after="20"/>
              <w:ind w:left="20"/>
              <w:jc w:val="both"/>
            </w:pPr>
            <w:r>
              <w:rPr>
                <w:rFonts w:ascii="Times New Roman"/>
                <w:b w:val="false"/>
                <w:i w:val="false"/>
                <w:color w:val="000000"/>
                <w:sz w:val="20"/>
              </w:rPr>
              <w:t>
1. Основанием для присвоения званий и разрядов является запись в квалификационном билете, заверенная организацией, проводящей спортивное мероприятие.</w:t>
            </w:r>
          </w:p>
          <w:p>
            <w:pPr>
              <w:spacing w:after="20"/>
              <w:ind w:left="20"/>
              <w:jc w:val="both"/>
            </w:pPr>
            <w:r>
              <w:rPr>
                <w:rFonts w:ascii="Times New Roman"/>
                <w:b w:val="false"/>
                <w:i w:val="false"/>
                <w:color w:val="000000"/>
                <w:sz w:val="20"/>
              </w:rPr>
              <w:t>
2. Для присвоения званий или разрядов в зачет принимаются только классифицированные маршруты.</w:t>
            </w:r>
          </w:p>
          <w:p>
            <w:pPr>
              <w:spacing w:after="20"/>
              <w:ind w:left="20"/>
              <w:jc w:val="both"/>
            </w:pPr>
            <w:r>
              <w:rPr>
                <w:rFonts w:ascii="Times New Roman"/>
                <w:b w:val="false"/>
                <w:i w:val="false"/>
                <w:color w:val="000000"/>
                <w:sz w:val="20"/>
              </w:rPr>
              <w:t>
3. Восхождение, совершенное повторно по пройденному ранее маршруту, в зачет на разряд не принимается.</w:t>
            </w:r>
          </w:p>
          <w:p>
            <w:pPr>
              <w:spacing w:after="20"/>
              <w:ind w:left="20"/>
              <w:jc w:val="both"/>
            </w:pPr>
            <w:r>
              <w:rPr>
                <w:rFonts w:ascii="Times New Roman"/>
                <w:b w:val="false"/>
                <w:i w:val="false"/>
                <w:color w:val="000000"/>
                <w:sz w:val="20"/>
              </w:rPr>
              <w:t>
4. Руководство засчитывается в группе из четырех и более человек.</w:t>
            </w:r>
          </w:p>
          <w:p>
            <w:pPr>
              <w:spacing w:after="20"/>
              <w:ind w:left="20"/>
              <w:jc w:val="both"/>
            </w:pPr>
            <w:r>
              <w:rPr>
                <w:rFonts w:ascii="Times New Roman"/>
                <w:b w:val="false"/>
                <w:i w:val="false"/>
                <w:color w:val="000000"/>
                <w:sz w:val="20"/>
              </w:rPr>
              <w:t>
5. Участие в восхождении более высокой категории сложности может быть засчитано за участие в восхождении более низкой категории сложности.</w:t>
            </w:r>
          </w:p>
          <w:p>
            <w:pPr>
              <w:spacing w:after="20"/>
              <w:ind w:left="20"/>
              <w:jc w:val="both"/>
            </w:pPr>
            <w:r>
              <w:rPr>
                <w:rFonts w:ascii="Times New Roman"/>
                <w:b w:val="false"/>
                <w:i w:val="false"/>
                <w:color w:val="000000"/>
                <w:sz w:val="20"/>
              </w:rPr>
              <w:t>
Подтверждение разряда</w:t>
            </w:r>
          </w:p>
          <w:p>
            <w:pPr>
              <w:spacing w:after="20"/>
              <w:ind w:left="20"/>
              <w:jc w:val="both"/>
            </w:pPr>
            <w:r>
              <w:rPr>
                <w:rFonts w:ascii="Times New Roman"/>
                <w:b w:val="false"/>
                <w:i w:val="false"/>
                <w:color w:val="000000"/>
                <w:sz w:val="20"/>
              </w:rPr>
              <w:t>
Для подтверждения званий и разрядов совершить в течение двух последующих лет восхождение следующей категории сложности:</w:t>
            </w:r>
          </w:p>
          <w:p>
            <w:pPr>
              <w:spacing w:after="20"/>
              <w:ind w:left="20"/>
              <w:jc w:val="both"/>
            </w:pPr>
            <w:r>
              <w:rPr>
                <w:rFonts w:ascii="Times New Roman"/>
                <w:b w:val="false"/>
                <w:i w:val="false"/>
                <w:color w:val="000000"/>
                <w:sz w:val="20"/>
              </w:rPr>
              <w:t>
МСМК - 6А к.сл.; МС - 5Б к.сл.; 1 разряд - 5А к.сл.; 2 разряд - 3Б к.сл.; 3 разряд - 2Б к.сл.</w:t>
            </w:r>
          </w:p>
          <w:p>
            <w:pPr>
              <w:spacing w:after="20"/>
              <w:ind w:left="20"/>
              <w:jc w:val="both"/>
            </w:pPr>
            <w:r>
              <w:rPr>
                <w:rFonts w:ascii="Times New Roman"/>
                <w:b w:val="false"/>
                <w:i w:val="false"/>
                <w:color w:val="000000"/>
                <w:sz w:val="20"/>
              </w:rPr>
              <w:t>
к.сл. – категория сложности</w:t>
            </w:r>
          </w:p>
        </w:tc>
      </w:tr>
    </w:tbl>
    <w:bookmarkStart w:name="z479" w:id="476"/>
    <w:p>
      <w:pPr>
        <w:spacing w:after="0"/>
        <w:ind w:left="0"/>
        <w:jc w:val="left"/>
      </w:pPr>
      <w:r>
        <w:rPr>
          <w:rFonts w:ascii="Times New Roman"/>
          <w:b/>
          <w:i w:val="false"/>
          <w:color w:val="000000"/>
        </w:rPr>
        <w:t xml:space="preserve"> 5.4.2 Категории сложности альпинистских маршрутов на выполнение спортивных разрядов</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д</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комбинированные маршруты можно заменить зимними (в период с 15 ноября по 15 марта) или ледовыми. Условные обозначения: Р - руководство; Д - в двойке; К - комбинированный.</w:t>
            </w:r>
          </w:p>
        </w:tc>
      </w:tr>
    </w:tbl>
    <w:bookmarkStart w:name="z480" w:id="477"/>
    <w:p>
      <w:pPr>
        <w:spacing w:after="0"/>
        <w:ind w:left="0"/>
        <w:jc w:val="left"/>
      </w:pPr>
      <w:r>
        <w:rPr>
          <w:rFonts w:ascii="Times New Roman"/>
          <w:b/>
          <w:i w:val="false"/>
          <w:color w:val="000000"/>
        </w:rPr>
        <w:t xml:space="preserve"> 5.4.3 Ледолазание </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Евразии, СНГ,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 Кубки СНГ,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 кубка Азии, Кубки СНГ,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Кубки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МСМК,МС,КМС присваиваются с 16 лет;</w:t>
            </w:r>
          </w:p>
          <w:p>
            <w:pPr>
              <w:spacing w:after="20"/>
              <w:ind w:left="20"/>
              <w:jc w:val="both"/>
            </w:pPr>
            <w:r>
              <w:rPr>
                <w:rFonts w:ascii="Times New Roman"/>
                <w:b w:val="false"/>
                <w:i w:val="false"/>
                <w:color w:val="000000"/>
                <w:sz w:val="20"/>
              </w:rPr>
              <w:t>
Спортивные разряды присваиваются с 13 лет;</w:t>
            </w:r>
          </w:p>
          <w:p>
            <w:pPr>
              <w:spacing w:after="20"/>
              <w:ind w:left="20"/>
              <w:jc w:val="both"/>
            </w:pPr>
            <w:r>
              <w:rPr>
                <w:rFonts w:ascii="Times New Roman"/>
                <w:b w:val="false"/>
                <w:i w:val="false"/>
                <w:color w:val="000000"/>
                <w:sz w:val="20"/>
              </w:rPr>
              <w:t>
Во взрослых соревнованиях возраст участников 16 лет и старше;</w:t>
            </w:r>
          </w:p>
          <w:p>
            <w:pPr>
              <w:spacing w:after="20"/>
              <w:ind w:left="20"/>
              <w:jc w:val="both"/>
            </w:pPr>
            <w:r>
              <w:rPr>
                <w:rFonts w:ascii="Times New Roman"/>
                <w:b w:val="false"/>
                <w:i w:val="false"/>
                <w:color w:val="000000"/>
                <w:sz w:val="20"/>
              </w:rPr>
              <w:t>
Юношеские спортивные разряды присваиваются до 18 лет.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