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9fbb" w14:textId="ea39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лимитов государственных концессионных обязательств Правительства Республики Казахстан и местных исполнительных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 декабря 2014 года № 121. Зарегистрирован в Министерстве юстиции Республики Казахстан 22 декабря 2014 года № 9989. Утратил силу приказом Министра национальной экономики Республики Казахстан от 26 ноября 2015 года № 731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национальной экономики РК от 26.11.2015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731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160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лимитов государственных концессионных обязательств Правительства Республики Казахстан и местных исполнительных органов.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бюджетных инвестиций и развития государственного частного партнерства (Аязбаеву Н.А.)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официальное опубликование на интернет-ресурсе государственного органа, в информационно-правовой системе "Әділет" и в официальных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Первого вице-министра национальной экономики Республики Казахстан Кусаинова М.А.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со дня его государственной регистрации.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  <w:bookmarkEnd w:id="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национальной экономики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 декабря 2014 года</w:t>
                  </w:r>
                </w:p>
              </w:tc>
            </w:tr>
          </w:tbl>
          <w:p/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определения лимитов государственных концессионных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 и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1.Общие положения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Методика определения лимитов государственных концессионных обязательств Правительства Республики Казахстан и местных исполнительных органов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160 Бюджетного кодекса Республики Казахстан от 4 декабря 2008 года в целях определения механизма расчета лимитов государственных концессионных обязательств.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настоящей Методике используются следующие основные понятия: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государственные </w:t>
      </w:r>
      <w:r>
        <w:rPr>
          <w:rFonts w:ascii="Times New Roman"/>
          <w:b w:val="false"/>
          <w:i w:val="false"/>
          <w:color w:val="000000"/>
          <w:sz w:val="28"/>
        </w:rPr>
        <w:t>концессионные обязательства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совокупность прав и обязанностей концедента по сумме на определенную дату принятых и не исполненных концедентом финансовых обязательств по заключенным договорам концессии;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лимиты государственных концессионных обязательств — значение на соответствующий финансовый год, которым устанавливаются лимиты по принятию государственных концессионных обязательств, с учетом ежегодных выплат непогашенных государственных концессионных обязательств.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Определение лимитов государственных концессионных</w:t>
      </w:r>
      <w:r>
        <w:br/>
      </w:r>
      <w:r>
        <w:rPr>
          <w:rFonts w:ascii="Times New Roman"/>
          <w:b/>
          <w:i w:val="false"/>
          <w:color w:val="000000"/>
        </w:rPr>
        <w:t>обязательств Правительства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Принятие государственных концессионных обязательств Правительством Республики Казахстан ограничивается лимитом,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соответствующий финансовый год.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Лимиты государственных концессионных обязательств Правительства Республики Казахстан на соответствующий финансовый год формируются с учетом дохода республиканского бюджета и являются предельным ограничением, учитываемым при определении лимита государственных концессионных обязательств центральным уполномоченным органом по государственному планированию и ежегодно вносимом на утверждение в рамках закона о республиканском бюджете на соответствующий трехлетний плановый период.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Лимиты государственных концессионных обязательств Правительства Республики Казахстан устанавливаются согласно следующему расчету: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Scolgov Ә InRB * 0.20;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Лимит принятия государственных концессионных обязательств на соответствующий финансовый год производится согласно следующему расчету: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Lmocologov Ә Scolgov - CLLG где: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InRB — доходы республиканского бюджета;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Scolgov — лимиты государственных концессионных обязательств Правительства Республики Казахстан на соответствующий финансовый год, состоящие из суммы лимита принятия и принятых и непогашенных государственных концессионных обязательств Правительства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Lmocologov - лимит принятия государственных концессионных обязательств Правительства Республики Казахстан на соответствующий финансовый год;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CLLG - принятые и непогашенные государственные концессионные обязательства Правительства Республики Казахстан на начало соответствующего финансового года.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случае необходимости, уточнение лимита государственных концессионных обязательств Правительства Республики Казахстан производится при уточнении республиканского бюджета в течение соответствующего финансового года.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лимитов государственных концессионных</w:t>
      </w:r>
      <w:r>
        <w:br/>
      </w:r>
      <w:r>
        <w:rPr>
          <w:rFonts w:ascii="Times New Roman"/>
          <w:b/>
          <w:i w:val="false"/>
          <w:color w:val="000000"/>
        </w:rPr>
        <w:t>обязательств местных исполнительных органов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Принятие государственных концессионных обязательств местным исполнительным органом ограничивается установленным лимитом государственных концессионных обязательств соответствующего местного исполнительного органа.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Лимиты государственных концессионных обязательств местных исполнительных органов на соответствующий финансовый год формируются с учетом дохода бюджета области, бюджетов города республиканского значения, столицы и являются предельным ограничением, учитываемым при определении лимита государственных концессионных обязательств по согласованию с уполномоченным органом по бюджетному планированию на соответствующий трехлетний плановый период.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Лимит государственных концессионных обязательств местных исполнительных органов формируется исходя из доходов бюджета местного исполнительного органа области, города республиканского значения, столицы, соответствующих объему налоговых и неналоговых поступлений и поступлений от продажи основного капитала без учета трансфертов за минусом бюджетных изъятий (далее - собственные доходы), с учетом возможности местными исполнительными органами самостоятельно обслуживать и погашать свои долги.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Лимиты государственных концессионных обязательств местных исполнительных органов устанавливаются согласно следующему расчету: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ScolLG Ә InLB * 0.20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Лимит принятия государственных концессионных обязательств на соответствующий финансовый год производится согласно следующему расчету: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LmocolLG Ә ScolLG – LLG - CLLG где: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ScolLG - лимиты государственных концессионных обязательств местного исполнительного органа на соответствующий финансовый год, состоящие из суммы лимита принятия и принятых и непогашенных государственных концессионных обязательств местного исполнительного органа;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LmocolLG - лимит принятия государственных концессионных обязательств местного исполнительного органа на соответствующий финансовый год;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InLB - объем собственных доходов;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LLG - обязательства местного исполнительного органа перед банками второго уровня и другими кредиторами;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CLLG — принятые и непогашенные государственные концессионные обязательства местного исполнительного органа на начало соответствующего финансового года.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 случае необходимости, уточнение лимита государственных концессионных обязательств местных исполнительных органов производится при уточнении бюджета области, бюджетов города республиканского значения, столицы в течение соответствующего финансового года.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