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a17d" w14:textId="835a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спортсменов для участия в спортивных соревнованиях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ноября 2014 года № 110. Зарегистрирован в Министерстве юстиции Республики Казахстан 25 декабря 2014 года № 10009. Утратил силу приказом Министра культуры и спорта Республики Казахстан от 24 декабря 2020 года №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24.12.2020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обследования спортсменов для участия в спортивных соревнованиях.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культуре Министерства культуры и спорта Республики Казахстан (Канагатова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Д. Аргандыков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2014 года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обследования спортсменов для участия в</w:t>
      </w:r>
      <w:r>
        <w:br/>
      </w:r>
      <w:r>
        <w:rPr>
          <w:rFonts w:ascii="Times New Roman"/>
          <w:b/>
          <w:i w:val="false"/>
          <w:color w:val="000000"/>
        </w:rPr>
        <w:t>спортивных соревнованиях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обследования спортсменов для участия в спортивных соревнованиях (далее – Правила) определяют порядок осуществления медицинского обследования спортсменов для участия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соревнованиях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медицинских обследований спортсменов для участия в спортивных соревнованиях (далее - медицинское обследование) является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реабилитационных мероприятий, рекомендаций по коррекции перспективной подготовки, определение уровня здоровья, физической работоспособности и подготовленности после завершения определенного этапа подготовки.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медицинского обследования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Медицинское обследование состоит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углубленного медицинского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этапного медицинского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медицинского обследования и врачебно-педагогического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комплексного функционального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дополнительного вида медицинских обследований (предсоревновательное обследование).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Углубленное медицинское обследование спортсменов проводится с целью получения наиболее полной и всесторонней информации о физическом развитии, состоянии здоровья спортсмена, в том числе функциональном состоянии, и показателях его физической работоспособности в динамике.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Углубленное медицинское обследование включает следующие обследования: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спортивным врачом, хирургом-травматологом, невропатологом, стоматологом, отоларингологом, окулистом, урологом (гинекологом), гастроэнтерологом врачом лечебной физкультуры, по показаниям другими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крови, кала, мочи, клинико-биохимический анализ крови из вены для определения регуляторов энергетического метаболизма, оценки тиреоидного статуса, оценки уровня ферментов, оценки биохимических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функционально–диагностические и антропометрические исследования (электрокардиограмма в покое и при физической нагрузке, тестирование общей физической работоспособности методом эргоспирометрии, тестирование по тесту PWC- 170 (метод, определяющий общую физическую работоспособность) спортсменов всех видов спорта (для скоростно-силовых видов спорта исследование анаэробной работоспособности), эхокардиография, ультразвуковое исследование органов брюшной полости и почек, спирометрия, антропометрия для представителей всех видов спорта, анализ композиции тела).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Этапное медицинское обследование проводится с целью определения уровня здоровья, физической работоспособности и подготовленности спортсменов после завершения определенного этапа подготовки. Этапное медицинское обследование включает следующие обследования: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спортивным врачом, по показаниям осмотр других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крови и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функционально–диагностические и антропометрические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электрокардиограмма в покое;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тесту PWC-170;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роста, веса.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Текущее медицинское обследование и врачебно-педагогическое наблюдение проводятся с целью оперативного контроля за состоянием здоровья и динамикой адаптации организма к тренировочным нагрузкам, индивидуализации и повышения эффективности процесса подготовки и восстановительных мероприятий и включают: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спортивным врачом, проведение функциональных проб на тренировочных занятиях;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и лабораторные обследования и осмотр других специалистов при наличии медицинских показаний.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Комплексное функциональное тестирование проводится с целью оценки функционального состояния спортсмена во время специальных учебно-тренировочных сборов сборных команд Республики Казахстан по видам спорта (национальных сборных команд по видам спорта).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Комплексное функциональное тестирование включает следующие обследования: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спортивным врачом (по назначению спортивного врача при наличии медицинских показаний – осмотр других специалистов);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крови и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роста, веса;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состава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плантоскопия;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3D-анализ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нагрузочное кардиологическое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магнитнорезонансная томография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специальной выносливости с лактатом и газоанализатором на беговой дорожке и (или) велоэргометре;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скоростно-силовых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Обследования для комплексного функционального тестирования определяются спортивным врачом по согласованию с главным тренером сборной команды Республики Казахстан по виду спорта (национальной сборной команды по виду спорта) в соответствии с видом спорта, цикличности тренировочных сборов и соревнований, а также с учетом индивидуальных особенностей каждого спортсмена.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7-3 в соответствии с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виды медицинских обследований (предсоревновательное обследование) проводятся с целью определения истинных изменений здоровья и функциональной подготовленности спортсменов в процессе экстремальной деятельности, возможности допуска к участию в соревнованиях, назначение системы средств восстановления и повышения работоспособности.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учетом специфики вида спорта дополнительно у спортсменов: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офтальмологическое исследование: поля зрения, глазного дна, внутриглазного давления, угла полей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осмотр специалистами по назначению терапевта: травматолог, невролог, отоларинголог, окулист, гинеколог, стоматолог, дерматолог, уролог, кардиолог, эндокринолог, врач лечебной физкультуры (дети до 14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исследуется неврологический статус, время двигательной реакции, вегетативная устойчивость;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аудиометрия: стрелков (биатлонистов), конкуристов, фехтовальщиков, легкоатлетов, пловцов, пятиборцев, единоборцев и тяжелоатлетов;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проба с натуживанием (А. Вальсальвы) у спортсменов тяжелоатлетов;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проводится клинический осмотр, рентгенография, ультразвуковое исследование, компьютерная томография, магниторезонансная томография и другие виды обследований по назначению врача.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медицинского обследования спортсменов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Углубленное медицинское обследование проводится два раза в год в начале подготовительного периода и перед спортивными соревнованиями.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Этапное медицинское обследование проводится в зависимости от количества этапов подготовки в течение годичного цикла.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Текущее медицинское обследование и врачебно-педагогическое наблюдение осуществляются на протяжении всего календарного года.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Комплексное функциональное тестирование проводится не менее двух раз в год во время специальных учебно-тренировочных сборов сборных команд Республики Казахстан по видам спорта (национальных сборных команд по видам спорта) по подготовке к международным и республиканским спортивным соревнованиям. По результатам комплексного функционального тестирования спортсменов дается заключение по диспансерному обследованию по форме 061/у,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6697. Заключение предоставляется главному тренеру сборной команды Республики Казахстан по виду спорта (национальной сборной команды по виду спорта) для составления дальнейшей тренировочной программы, а также для проведения восстановительных и реабилитационных мероприятий при необходимости.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Дополнительные виды медицинских обследований (предсоревновательное обследование) проводятся перед каждым спортивным соревнованием.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Интегративное заключение составляется врачом спортивной медицины по итогам собственного клинического обследования, антропометрического обследования, функционального и лабораторного обследования, дополнительных обследований, заключения врачей-специалистов и включает: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состояния здоровья (здоров, практически здоров с указанием диагноза, болен, требует лечения и ограничения тренировочного процесса, болен и требует отстранения от занятий спортом на время реабилитации);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физического развития (соответствие стандартам, процент жироотложения и мышечной массы, антропометрические индексы);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адаптационных возможностей и функционального состояния (физическая работоспособность, функциональный резерв сердца, тип вегетативного обеспечения, ортостатическую устойчивость, скорость сенсомоторной реакции).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медицинского обследования спортсменов для участия в спортивных соревнованиях составляется врачебно-контрольная карта диспансерного наблюдения спортсмена по форме 061/у,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