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a31f" w14:textId="405a3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нефти и газа Республики Казахстан от 1 октября 2010 года № 341 "Об утверждении Положения о центральной комиссии по разведке и разработке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ноября 2014 года № 157. Зарегистрирован в Министерстве юстиции Республики Казахстан 31 декабря 2014 года № 10052. Утратил силу приказом Министра энергетики Республики Казахстан от 28 мая 2018 года № 214 (вводится в действие с 29.06.2018)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28.05.2018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29.06.2018).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нефти и газа Республики Казахстан от 1 октября 2010 года № 341 "Об утверждении Положения о центральной комиссии по разведке и разработке полезных ископаемых" (зарегистрированный в Реестре государственной регистрации нормативных правовых актов за № 6524, опубликованный в газетах "Казахстанская правда" от 13 октября 2010 года № 270 (26331) и "Егемен Қазақстан" от 9 ноября 2010 года № 461-468 (26311)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комиссии по разведке и разработке полезных ископаемых,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Настоящее Положение о Центральной комиссии по разведке и разработке полезных ископаемых (далее - Положение) определяет задачи, функции, права Центральной комиссии по разведке и разработке полезных ископаемых (далее - ЦКРР), порядок сбора и хранения материалов и документов по поиску, оценке и разработке месторождений углеводородного сырья, угля и урана.";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Состав ЦКРР утверждается Министром энергетики Республики Казахстан. В состав ЦКРР входят, по согласованию, представители заинтересованных государственных органов, Национальной палаты предпринимателей Республики Казахстан, научно-исследовательских проектных организаций, а также опытных специалистов нефтегазовой, урановой и угольной отрасли.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 деятельности ЦКРР, делопроизводство, сбор и хранение материалов и документов ЦКРР осуществляется Департаментами развития нефтяной и угольной промышленности Министерства энергетики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Термины, используемые в Положении, применяются в значениях, определенных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 (далее - Закон).";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ЦКРР осуществляет следующие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и вносит в уполномоченный орган по изучению и использованию недр рекомендации по утверждению либо об отказе в утверждении представляемых недропользователями проектных документов по разведке и разработке месторождений углеводородного сырья, угля и урана, дополнений и изменений к ним;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направляет в уполномоченный орган по изучению и использованию недр рекомендации о продлении сроков проведения пробной эксплуатации нефтяных и газовых месторождений;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в уполномоченный орган по изучению и использованию недр рекомендации для проектных организаций и недропользователей по повышению рационального и комплексного использования месторождений углеводородного сырья, угля и урана;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применение в проектных документах наиболее эффективных методов и технологий разведки и разработки месторождений углеводородного сырья, угля и урана;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рассматривает разработки научно-исследовательских, проектных организаций и недропользователей по вопросам недропользования, достоверному учету, рациональному и комплексному использованию месторождений углеводородного сырья, угля и урана;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запрашивает у научно-исследовательских, проектных организаций и недропользователей справочные и другие материалы по вопросам недропользования, рационального и комплексного использования месторождений углеводородного сырья, угля и урана;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направляет рекомендации в уполномоченный орган по изучению и использованию недр о необходимости проведения недропользователями дополнительных экспертиз в научно-исследовательских организациях и государственных органах представляемых проектных документов в пределах их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рекомендует проектным организациям и недропользователям применение новых форм и методов научно-исследовательских, проектных организаций и недропользователей по вопросам недропользования, достоверному учету, рациональному и комплексному использованию месторождений углеводородного сырья, угля и урана.";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ЦКРР предоставляются проектные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поисковых работ, оценочных работ, пробной эксплуатации, опытно-промышленной добычи;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опытно-промышленной разработки, технологической схемы разработки, проектов промышленной разработки.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Проекты поисковых, оценочных работ, опытно-промышленной добычи рассматриваются ЦКРР в течение одного месяца с даты поступления проекта в ЦКРР и утверждаются уполномоченным органом по изучению и использованию недр в течение пятнадцати рабочих дней с даты поступления предложений от ЦКРР.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пробной эксплуатации рассматривается ЦКРР в течение трех месяцев с даты поступления проекта в ЦКРР и утверждается уполномоченным органом по изучению и использованию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изменений и (или) дополнений в проекты, указанные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рассматриваются и утверждаются в течение одного месяца с даты поступления в ЦКРР.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Недропользователю отказывается во внесении изменений и (или) дополнений в проекты, указанные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если имеется отрицательное заключение одной из экспертиз,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промышленной разработки урановых и угольных месторождений рассматривается ЦКРР в течение одного месяца с даты поступления проекта в ЦКРР и утверждается уполномоченным органом по изучению и использованию недр в течение 15 (пятнадцати) рабочих дней с момента получения предложений от ЦКРР.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опытно-промышленной разработки, технологическая схема разработки, проекты промышленной разработки, рассматриваются ЦКРР в течение трех месяцев с даты поступления и утверждаются уполномоченным органом по изучению и использованию недр в течение 15 (пятнадцати) дней с даты поступления предложений от ЦКРР.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 изменений и (или) дополнений в проекты, указанные в подпункте 2) пункта 8 настоящего Положения, рассматриваются и утверждаются в течение одного месяца с даты поступления в ЦКРР.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Недропользователю отказывается во внесении изменений и (или) дополнений в проекты, указанные в подпункте 2) пункта 8 настоящего Положения, по основаниям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66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Закона".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нефтяной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