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de52" w14:textId="7a5d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физической культуры и спорта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12 августа 2014 года № А-7/359. Зарегистрировано Департаментом юстиции Акмолинской области 15 сентября 2014 года № 4347. Утратило силу постановлением акимата Акмолинской области от 17 мая 2016 года № А-6/219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Акмолинской области от 17.05.2016 </w:t>
      </w:r>
      <w:r>
        <w:rPr>
          <w:rFonts w:ascii="Times New Roman"/>
          <w:b w:val="false"/>
          <w:i w:val="false"/>
          <w:color w:val="ff0000"/>
          <w:sz w:val="28"/>
        </w:rPr>
        <w:t>№ А-6/219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физической культуры и спорта Акмолинской области" (далее - 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"Управление физической культуры и спорта Акмолинской области" обеспечить государственную регистрацию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порядке и сроки, установленные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Адильбекова Д.З.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А-7/359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</w:t>
      </w:r>
      <w:r>
        <w:br/>
      </w:r>
      <w:r>
        <w:rPr>
          <w:rFonts w:ascii="Times New Roman"/>
          <w:b/>
          <w:i w:val="false"/>
          <w:color w:val="000000"/>
        </w:rPr>
        <w:t>физической культуры и спорта Акмолинской области"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Положение - в редакции постановления акимата Акмолинской области от 18.06.2015 </w:t>
      </w:r>
      <w:r>
        <w:rPr>
          <w:rFonts w:ascii="Times New Roman"/>
          <w:b w:val="false"/>
          <w:i w:val="false"/>
          <w:color w:val="ff0000"/>
          <w:sz w:val="28"/>
        </w:rPr>
        <w:t>№ А-7/286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физической культуры и спорта Акмолинской области" является государственным органом Республики Казахстан, осуществляющим руководство в сфере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"Управление физической культуры и спорта Акмолинской области" имеет подведомственные организации,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Положению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физической культуры и спорта Акмолинской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физической культуры и спорта Акмолинской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физической культуры и спорта Акмолинской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физической культуры и спорта Акмолинской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"Управление физической культуры и спорта Акмолинской области" по вопросам своей компетенции, в установленном законодательством порядке, принимает решения, оформляемые приказами руководителя государственного учреждения "Управление физической культуры и спорта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"Управление физической культуры и спорта Акмолинской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индекс 020000, Акмолинская область, город Кокшетау, улица Пушкина – 11а.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"Управление физической культуры и спорта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физической культуры и спорта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"Управление физической культуры и спорта Акмолинской области" осуществляется из республиканского и местного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"Управление физической культуры и спорта Акмолинской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физической культуры и спорта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"Управление физической культуры и спорта Акмолинской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"Управление физической культуры и спорта Акмолинской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обеспечение реализации государственной политики в сфере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основных направлений государственной политики по вопросам развития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работы по подготовке спортивного резерва и спортсменов международного класса;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и регулирование подготовки специалистов для физкультурно-спортивных организаций, повышение их квалификации, а также рациональное использование специалистов, пропаганда спортивного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присвоение спортсменам спортивные разряды: кандидат в мастера спорта Республики Казахстан, спортсмен 1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присвоение квалификационных категории: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проведение областных спортивных соревновании по видам спорта, в том числе национальным, техническим и прикладным видам, массовому спорту, а также среди спортсменов-ветеранов совместно с республиканскими и (или) местными аккредитованными спортивными федерациями;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обеспечение подготовки областных сборных команд по видам спорта и их выступления на республиканских и международных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развития массового спорта и национальных видов спорта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координирование организации и проведения спортивных мероприятий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координация деятельности физкультурно-спортивных организаций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принятия мер по использованию во внеурочное и вечернее время спортивных сооружений организаций образования в целях обеспечения работы спортивных секций для населения и проведения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утверждение единого регионального календаря спортивно-массовых мероприятий по предложениям региональных и местных аккредитованных спортивных федераций и обеспечивает его реализацию;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осуществление сборов, анализов и предоставление уполномоченному органу в области физической культуры и спорта информацию по развитию физической культуры и спорта на территории области по форме и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осуществление аккредитации местных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реализация типовых образовательных учебных программ по видам спорта для областных школ-интернатов для одаренных в спорте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согласование типовых учебных планов областных школ-интернатов для одаренных в спорте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формирование и утверждение областных списков сборных команд по видам спорта по предложениям региональных и местных аккредитованных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руководство и контроль за работой по выполнению тестов Первого Президента Республики Казахстан – Лидера Нации.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осуществление выплат ежемесячных денежных содержании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координирование использование физкультурно-оздоровительных и спортивных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разработка проекта постановления о присвоении статуса "специализированная" спортивным школам, "специализированное" отделениям спортивных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согласование с республиканскими аккредитованными спортивными федерациями технической спецификации и техническое задание на проектирование спортивных сооружений, предназначенных для проведения соревнований международного и республиканского уровня: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запрашивать и получать от областных управлений и ведомств, местных исполнительных органов, организаций и предприятий, независимо от форм собственности, информацию,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взаимодействовать с другими государственными учреждениями в вопросах подготовки и проведения спортивно-массовых мероприятий, направленных на пропаганду и развитие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утверждать и координировать программы подготовки, переподготовки и повышения квалификации кадров, методического обеспечения их деятельности, организовывать конференции, семинары, другие формы обучения и обмена опытом со специалистами по физической культуре и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участвовать в заседаниях акимата, актива области, районов, комиссий, рабочих групп, мероприятиях, проводимых государственными органами области по вопросам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заключать контракты, в соответствии с законодательством Республики Казахстан, с руководителями подведомственных организаций, специалистами, ведущими тренерами и спортсменами;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установленном порядке вносить предложения по присвоению почетных званий, награждению медалями, знаками, дипломами, призами, грамотами, ценными подарками лучших работников физкультурных и спортивных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оформлять выездные документы спортсменам, спортивным официальным делегациям, выезжающим за пределы республики по согласованию с ведомствами, курирующими эти вопросы;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осуществлять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"Управление физической культуры и спорта Акмолинской области" осуществляется руководителем, который несет персональную ответственность за выполнение возложенных на государственного учреждение "Управление физической культуры и спорта Акмолинской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государственного учреждения "Управление физической культуры и спорта Акмолинской области" назначается на должность и освобождается от должности распоряжением акима Акмолинской области по согласование уполномоченным органом в области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"Управление физической культуры и спорта Акмолинской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"Управление физической культуры и спорта Акмолинской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государственного учреждения "Управление физической культуры и спорта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законодательством назначает на должности и освобождает от должностей работников государственного учреждения "Управление физической культуры и спорта Акмолинской области", руководителей подведомственных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действующим законодательством Республики Казахстан порядке решает вопросы поощрения, оказания материальной помощи, наложения дисциплинарного взыскания на сотрудников государственного учреждения "Управление физической культуры и спорта Акмолинской области" и руководителей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представляет государственное учреждение "Управление физической культуры и спорта Акмолинской области"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принимает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"Управление физической культуры и спорта Акмолинской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"Управление физической культуры и спорта Акмолинской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физической культуры и спорта Акмолинской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"Управление физической культуры и спорта Акмолинской области" относится к областному коммунальному имуществу.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"Управление физической культуры и спорта Акмолинской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"Управление физической культуры и спорта Акмолинской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учреждении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области"</w:t>
            </w:r>
          </w:p>
        </w:tc>
      </w:tr>
    </w:tbl>
    <w:bookmarkStart w:name="z16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организаций, находящихся в ведении Управления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"Областная школа-интернат для одаренных в спорте детей имени Богенбай батыра" управления физической культуры и спорта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"Областная специализированная детско-юношеская школа олимпийского резерва № 1" управления физической культуры и спорта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Коммунальное государственное учреждение "Областная специализированная детско-юношеская школа олимпийского резерва № 2" управления физической культуры и спорта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"Областная специализированная детско-юношеская школа олимпийского резерва №3 имени Кажымукана" управления физической культуры и спорта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"Областная специализированная детско-юношеская школа олимпийского резерва по триатлону" управления физической культуры и спорта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"Областная детско-юношеская спортивная школа по национальным видам спорта" управления физической культуры и спорта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"Специализированная детско-юношеская спортивная школа" управления физической культуры и спорта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Коммунальное государственное учреждение "Областной центр подготовки олимпийского резерва" управления физической культуры и спорта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Коммунальное государственное учреждение "Школа высшего спортивного мастерства" управления физической культуры и спорта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Коммунальное государственное учреждение "Специализированная Атбасарская детско-юношеская спортивная школа" управления физической культуры и спорта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Коммунальное государственное учреждение "Специализированная Буландынская детско-юношеская спортивная школа" управления физической культуры и спорта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Коммунальное государственное учреждение "Специализированная Жаксынская детско-юношеская спортивная школа" управления физической культуры и спорта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Коммунальное государственное учреждение "Специализированная Зерендинская детско-юношеская спортивная школа" управления физической культуры и спорта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Коммунальное государственное учреждение "Специализированная Сандыктауская детско-юношеская спортивная школа" управления физической культуры и спорта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Коммунальное государственное учреждение "Специализированная Степногорская детско-юношеская спортивная школа" управления физической культуры и спорта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Коммунальное государственное учреждение "Специализированная Щучинская детско-юношеская спортивная школа" управления физической культуры и спорта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Коммунальное государственное учреждение "Спортивный клуб для людей с ограниченными физическими возможностями "Мерген" управления физической культуры и спорта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Государственное коммунальное предприятие на праве хозяйственного ведения "Дворец спорта "Бурабай" при управлении физической культуры и спорта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Государственное коммунальное предприятие на праве хозяйственного ведения "Спортивный клуб по игровым видам спорта" при управлении физической культуры и спорта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коммунальное предприятие на праве хозяйственного ведения "Детско-юношеская футбольная школа "Окжетпес" при управлении физической культуры и спорта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коммунальное предприятие на праве хозяйственного ведения "Футбольный клуб "Окжетпес" при управлении физической культуры и спорта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Товарищество ограниченной ответственностью "Профессиональный хоккейный клуб "Арлан".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