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4ad81" w14:textId="934ad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Кокшетау от 16 июня 2011 года № А-6/1250 "Об определении перечня должностей специалистов социального обеспечения, образования, культуры, работающих в аульной (сельской)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27 февраля 2014 года № А-2/395. Зарегистрировано Департаментом юстиции Акмолинской области 19 марта 2014 года № 4041. Утратило силу постановлением акимата города Кокшетау Акмолинской области от 6 января 2015 года № А-1/8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Кокшетау Акмолинской области от 06.01.2015 № А-1/8 (вводится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акимат города Кокшетау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Кокшетау «Об определении перечня должностей специалистов социального обеспечения, образования, культуры, работающих в аульной (сельской) местности» от 16 июня 2011 года № А-6/1250 (зарегистрировано в Реестре государственной регистрации нормативных правовых актов № 1-1-150, опубликовано 21 июля 2011 года в газетах «Степной маяк» и «Кокшетау»),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«Об определении перечня должностей специалистов в области социального обеспечения, образования, культуры, являющихся гражданскими служащими и работающих в сельской местности»;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Определить перечень должностей специалистов в области социального обеспечения, образования, культуры, являющихся гражданскими служащими и работающих в сельской местности согласно приложению.»;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Кокшетау Амренову А.Б.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Ж.Жумагулов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Кокшетау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2014 года № А-2/395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должностей специалистов в области социального обеспечения, образования, культуры, являющихся гражданскими служащими и работающих в сельской местности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Должности специалистов социального обеспечения: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заведующая отделом социальной помощи, социальный работник, консультант по социальной работе.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Должности специалистов образования: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директор, заместитель директора, учитель, социальный педагог, педагог-психолог, логопед, воспитатель дошкольных учебных заведений, медицинская сестра, мастер производственного обучения, руководитель начальной военной подготовки, старший вожатый, методист, педагог дополнительного образования, библиотекарь.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Должности специалистов культуры: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директор, заместитель директора, художественный руководитель, хореограф, методист, техник по звуку, заведующий библиотекой, старший библиотекарь, библиотекарь высшей категории.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