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96c4" w14:textId="c659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27 августа 2013 года № С-19/4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2014 года № С-32/6. Зарегистрировано Департаментом юстиции Акмолинской области 22 января 2015 года № 4605. Утратило силу решением Кокшетауского городского маслихата Акмолинской области от 26 апреля 2016 года № С-2/7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Кокшетауского городского маслихата Акмолинской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№ С-2/7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27 августа 2013 года № С-19/4 (зарегистрировано в Реестре государственной регистрации нормативных правовых актов № 3804, опубликовано 19 сентября 2013 года в газете "Көкшетау" и 19 сентября 2013 года в газете "Степной маяк"),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главы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семьям (гражданам) в силу определенных обстоятельств, нуждающимся в экстренной социальной поддержке без учета дохода один раз в год одному члену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туберкулезным больным, состоящим на учете в организациях здравоохранения, на основании списка Акмолинского областного тубдиспансера - без учета дохода в размере 15 месячных расчетных показателей или продуктовый набор и проезд по городу на период лечения на сумму в размере 15 месячных расчетных показателей в течение трех месяцев по решению комиссии по социальным выплатам;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семьям (гражданам) в силу определенных обстоятельств, нуждающихся в экстренной социальной поддержке, в исключительных случаях, таких как пожар, наводнение, другое стихийное бедствие природного или техногенного характера – в размере 30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пенсионерам на платную операцию, не имеющую бесплатной альтернативы на территории Акмолинской области, и онкологическим больным, состоящим на учете в организациях здравоохранения, со среднедушевым совокупным доходом не более 17 месячных расчетных показателей - в размере 15 месячных расчетных показателей, один раз в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детям школьного возраста, инфицированных туберкулезом, проходившим химиотерапию, и туберкулезно контактным детям по спискам туберкулезного диспансера путем перечисления денежных средств, согласно Закона Республики Казахстан "О государственных закупках" и проведенного конкурса, на организацию горячего питания стоимостью 300 тенге, согласно представленного счета об оплате и акта выполненных работ.".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32-ой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