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1a8" w14:textId="a6c6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села Изобильное от 19 мая 2010 года № 5 "О переименовании улиц села Изобильное Ерейментауского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Изобильное города Степногорска Акмолинской области от 26 июня 2014 года № 4. Зарегистрировано Департаментом юстиции Акмолинской области 28 июля 2014 года № 4295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 села Изобильное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Изобильное от 19 мая 2010 года № 5 «О переименовании улиц села Изобильное Ерейментауского района» (зарегистрировано в Реестре государственной регистрации нормативных правовых актов № 1-9-153, опубликовано 22 мая 2010 года в газетах «Ереймен», «Ерейментау»)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переименовании улиц села Изобильное»;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Переименовать улицы села Изобильное:».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села Изобильное                            Р.Сулейменова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К.Жумабаев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Степногорска»                       И.Ковцур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