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2b12" w14:textId="5cd2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кеевского сельского округа от 6 апреля 2010 года № 4 "О присвоении наименований улицам села Макеевка, села Третьяковка, села Шуй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еевского сельского округа Атбасарского района Акмолинской области от 18 декабря 2014 года № 7. Зарегистрировано Департаментом юстиции Акмолинской области 14 января 2015 года № 4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Маке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кеевского сельского округа от 6 апреля 2010 года № 4 «О присвоении наименований улицам села Макеевка, села Третьяковка, села Шуйское» (зарегистрировано в Реестре государственной регистрации нормативных правовых актов № 1-5-135, опубликовано 23 июля 2010 года в районной газете «Атбасар», 23 июля 2010 года в районной газете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«селолысы», «селосы», «селолық», заменить соответственно словами «ауылы», «ауылдық»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Н.Евдок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