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d1ba" w14:textId="fb2d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2014 год специалистам в области здравоохранения, образования, социального обеспечения, культуры, 
спорта и агропромышленного комплекса, прибывшим для работы и проживания в сельские населенные пункты Енбекшильдерского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5 февраля 2014 года № С-26/2. Зарегистрировано Департаментом юстиции Акмолинской области 27 февраля 2014 года № 4018.  Утратило силу в связи с истечением срока применения - (письмо Енбекшильдерского районного маслихата Акмолинской области от 22 января 2015 года № 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Енбекшильского районного маслихата Акмолинской области от 22.01.2015 № 28).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на 2014 год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Енбекшильдерского района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А.Садуақасұлы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