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2835" w14:textId="01e2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сильского районного маслихата от 18 марта 2014 года № 30/4 "Об утверждении Правил оказания жилищной помощи малообеспеченным семьям (гражданам), проживающим в Есиль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2 ноября 2014 года № 35/5. Зарегистрировано Департаментом юстиции Акмолинской области 9 декабря 2014 года № 4499. Утратило силу решением Есильского районного маслихата Акмолинской области от 25 февраля 2015 года № 4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ильского районного маслихата Акмолинской области от 25.02.2015 № 40/3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б утверждении Правил оказания жилищной помощи малообеспеченным семьям (гражданам), проживающим в Есильском районе» от 18 марта 2014 года № 30/4 (зарегистрировано в Реестре государственной регистрации нормативных правовых актов № 4104, опубликовано 5 мая 2014 года в районной газете «Жаңа Есіл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Есиль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стоящие Правила оказания жилищной помощи малообеспеченным семьям (гражданам), проживающим в Есильском районе (далее - Правила) разработаны в соответствии с Законом Республики Казахстан от 16 апреля 1997 года «О жилищных отношениях», постановлением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, постановлением Правительства Республики Казахстан от 30 декабря 2009 года № 2314 «Об утверждении Правил предоставления жилищной помощи», стандартом государственной услуги «Назначение жилищной помощи», утвержденным постановлением Правительства Республики Казахстан от 5 марта 2014 года № 185 «Об утверждении стандартов государственных услуг в сфере жилищно-коммунального хозяйства» и определяют размер и порядок назначения жилищной помощи малообеспеченным семьям (гражданам) проживающим в Есильском райо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и предоставлении заведомо недостоверных сведений, повлекших за собой назначение завышенной или незаконной жилищной помощи, семья (гражданин) возвращает незаконно полученную сумму в добровольном порядке, а в случае отказа - в судебном поряд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ием заявлений, назначение и выдача результатов оказания государственной услуги осуществляются согласно стандарта государственной услуги «Назначение жилищной помощи», утвержденным постановлением Правительства Республики Казахстан от 5 марта 2014 года № 185 «Об утверждении стандартов государственных услуг в сфере жилищно-коммунального хозяй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, 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2» ноябр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