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1cb" w14:textId="b2ae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5С-24-3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Жаксынского района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апреля 2014 года № 5ВС-27-2. Зарегистрировано Департаментом юстиции Акмолинской области 6 мая 2014 года № 4155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24 декабря 2013 года № 5С-24-3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Жаксынского района на 2014 год» (зарегистрировано в Реестре государственной регистрации нормативных правовых актов № 3966, опубликовано 24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в пределах суммы предусмотренной в бюджете района на 2014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