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9c25" w14:textId="0849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9 апреля 2014 года № 3/23. Зарегистрировано Департаментом юстиции Акмолинской области 15 мая 2014 года № 4189. Утратило силу решением Коргалжынского районного маслихата Акмолинской области от 22 декабря 2016 года № 7/12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Коргалжынского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Н.Тәжин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Коргалжынского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Коргалжынского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сел, сельских округов, улицы, многоквартирного жилого дома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сел, улицы, многоквартирного жилого дома (далее – раздельный сход) на территории сел, сельских округов Коргалжынского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раздельных сходов допускается при наличии положительного решения акима Коргалжынского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районную газету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раздельного схода являются аким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избирателей села, улицы, многоквартирного жилого дома на территории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