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9491" w14:textId="66e9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20 мая 2014 года № 156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августа 2014 года № 287. Зарегистрировано Департаментом юстиции Актюбинской области 3 сентября 2014 года № 4018. Утратило силу постановлением акимата Актюбинской области от 12 июня 2015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12.06.2015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услуг", постановлением акимата области от 23 апреля 2014 года № 113 "О реорганизации управления предпринимательства и индустриально-инновационного развития Актюбинской области"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20 мая 2014 года № 156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(зарегистрированное в реестре государственной регистрации нормативных правовых актов № 3919, опубликованное 12 июня 2014 года в газетах "Ақтөбе",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индустриально-инновационного развития"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"первого заместителя акима области Абдибекова Н.К." заменить словами "заместителя акима области Искалиева Г.Н.";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индустриально-инновационного развития"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"приложению"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после слова "Приложение"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мая 2014 года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августа 2014 года № 287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