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5900" w14:textId="c6d5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2014 года № 767. Зарегистрирован в Министерстве юстиции Республики Казахстан 10 ноября 2014 года № 9867.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 Республики Казахстан" (зарегистрированный в Реестре государственной регистрации нормативных правовых актов № 6175, опубликованный в Собрании актов центральных исполнительных и иных центральных государственных органов № 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оперативного реагирования, конвоирования органов по делам государственной службы и противодействию коррупции;";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графа IV: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кадровых, штабных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вторых спецотделов, спецперевозок;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развития государственного языка и информации, секретариатов, юридических служб, пресс-служб;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по делам государственной службы и противодействию коррупции (кроме сотрудников оперативного реагирования, конвоирования);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всех наименований.".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(Балтагулов А.И.)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Департамент тыла Министерства внутренних дел Республики Казахстан (Балтагулов А.И.).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Т. Дуйсенова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 2014 года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