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e0c4" w14:textId="a18e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15 апреля 2014 года № 149. Зарегистрировано Департаментом юстиции Актюбинской области 04 мая 2014 года № 3884. Утратило силу решением маслихата Айтекебийского района Актюбинской области от 24.12.2014 № 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маслихата Айтекебийского района Актюбинской области от 24.12.2014 № 200.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Предоставить социальную поддержку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проживания, в сельские населенные пункты Айтекебийского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М.Коптлеуова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А.Ермагамбет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