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a59d" w14:textId="345a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июля 2014 года № 138. Зарегистрировано Департаментом юстиции Актюбинской области 25 июля 2014 года № 3973. Утратило силу постановлением акимата Айтекебийского района Актюбинской области от 14 октября 2019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Айтекебийского района Актюбинской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ежемесячной арендной платы за пользование жилищем в арендных домах государственного жилищного фонда Айтекебийского района, исходя из расчета арендной платы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Т.Рахметова.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А.Бердалин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 за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</w:t>
      </w:r>
      <w:r>
        <w:br/>
      </w:r>
      <w:r>
        <w:rPr>
          <w:rFonts w:ascii="Times New Roman"/>
          <w:b/>
          <w:i w:val="false"/>
          <w:color w:val="000000"/>
        </w:rPr>
        <w:t>установленной за пользование жилищем в арендных</w:t>
      </w:r>
      <w:r>
        <w:br/>
      </w:r>
      <w:r>
        <w:rPr>
          <w:rFonts w:ascii="Times New Roman"/>
          <w:b/>
          <w:i w:val="false"/>
          <w:color w:val="000000"/>
        </w:rPr>
        <w:t>домах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Сметная стоимость 1 дома построенного в 2008 году - 4 996 485 тг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Ц-Стоимость строительства 1 квадратного метра жилья построенного в 2008 году -73 478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Е-общая площадь жилья построенного в 2008 году - 68,0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Т-расчетный срок службы зданий построенного в 2008 году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Г-годовая сумма затрат на квадратный метр жилья на эксплуатацию, капитальный и текущий ремонт жилого дома построенного в 2008 году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Р-сумма платежей, необходимая на содержание жилого дома 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А-размер арендной платы за пользование жилищем(в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2008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0:12:68=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А=73478:100:12+0= 61,23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- 61,23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Сметная стоимость 1 дома построенного в 2012 году - 4 899 928 тг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Ц-Стоимость строительства 1 квадратного метра жилья построенного в 2012 году - 70 000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Е-общая площадь жилья построенного в 2012 году - 70,35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Т-расчетный срок службы зданий построенного в 2012 году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Г-годовая сумма затрат на квадратный метр жилья на эксплуатацию, капитальный и текущий ремонт жилого дома построенного в 2012 году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Р-сумма платежей, необходимая на содержание жилого дома 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А-размер арендной платы за пользование жилищем(в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2012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0:12:70,35=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А=70000:100:12+0= 58,33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- 58,33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Сметная стоимость 1 дома построенного в 2013 году - 5 583 867 тг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Ц-Стоимость строительства 1 квадратного метра жилья построенного в 2013 году - 79 769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Е-общая площадь жилья построенного в 2013 году - 70,00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Т-расчетный срок службы зданий построенного в 2013 году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Г-годовая сумма затрат на квадратный метр жилья на эксплуатацию, капитальный и текущий ремонт жилого дома построенного в 2013 году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Р-сумма платежей, необходимая на содержание жилого дома 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А-размер арендной платы за пользование жилищем(в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А=79769:100:12+0= 66,47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- 66,47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