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0d1c" w14:textId="cfd0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8 августа 2014 года № 174. Зарегистрировано Департаментом юстиции Актюбинской области 26 августа 2014 года № 4006. Утратил силу решением маслихата Айтекебийского района Актюбинской области от 14 января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решением маслихата Айтекебийского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предельные размеры социальной помощи при наступлении трудной жизненной ситуации вследствие стихийного бедствия или пожара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на оплату коммунальных услуг оказывать денежную социальную помощь в размере восьми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детям инвалидам, обучающимся и воспитывающимся на дому, согласно списков, представленных государственное учреждение "Айтекебийский районный отдел образования" оказывать денежную социальную помощь в размере трех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Айтекебийского района Актюбинской области от 12.05.2015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 от 8 августа 2014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социальной помощи, предоставляемые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зависимости от наступившей жизненной ситуации или полученного ущерба, в результате стихийного бедствия или пожара, социальная помощь оказывается следующим категориям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в пределах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в пределах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 в пределах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приравненных по льготам и гарантиям к участникам войны в пределах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достигших пенсионного возраста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в том числе лицам, воспитывающим ребенка-инвалида до 18 лет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жертвам политических репрессий, лицам, пострадавшим от политических репрессий в пределах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семьям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детям-сиротам, детям, оставшихся без попечения родителей, выпускникам детских домов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гражданам в пределах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ВИЧ-инфицированных и больных различными формами туберкулеза в пределах 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