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a6105" w14:textId="5ca61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Карауылкелдинского аульного округа от 9 апреля 2012 года № 34 "О присвоении наименований улицам населенных пунктов Карауылкелды, Казахстан, Косарал и Кокбулак Карауылкелдинского аульного округа"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Карауылкелдинского сельского округа Байганинского района Актюбинской области от 17 ноября 2014 года № 161. Зарегистрировано Департаментом юстиции Актюбинской области 28 ноября 2014 года № 4085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Конституционным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 июля 2013 года № 121-V «О внесении изменений и дополнений в Конституционный закон Республики Казахстан и в некоторые законодательные акты Республики Казахстан по вопросам исключения противоречий, пробелов, коллизий между нормами права различных законодательных актов и норм, способствующих совершению коррупционных правонарушений», аким Карауылкелдинского сельского округа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Карауылкелдинского аульного округа от 9 апреля 2012 года № 34 «О присвоении наименовании улицам населенных пунктов Карауылкелды, Казахстан, Косарал и Кокбулак Карауылкелдинского аульного округа» (зарегистрированное в реестре государственной регистрации нормативных правовых актов за № 3-4-147, опубликованное 17 мая 2012 года в районной газете «Жем-Сагыз»)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тексте указанного решения на государственном языке слова «селосының», «елді мекеніне» заменить словом «ауылының»;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решения на русском языке и по всему тексту слова «аульного», «аула» заменить соответственно словами «сельского», «села».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сельского округа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Е.Калиев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