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4ce8" w14:textId="5474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Карауылкелдинского сельского округа от 24 сентября 2009 года № 104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25 декабря 2014 года № 182. Зарегистрировано Департаментом юстиции Актюбинской области 23 января 2015 года № 4181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исполняющий обязанности акима Карауылкелдинского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Внести в решение акима Карауылкелдинского сельского округа от 24 сентября 2009 года № 104 "О переименовании улицы" (зарегистрированное в реестре государственной регистрации нормативных правовых актов за № 3-4-84, опубликованное 12 ноября 2009 года в районной газете "Жем-Сагыз")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указанного решения на государственном языке слово "село" заменить словом "ауыл".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К.Избаганбет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