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fa49" w14:textId="a8cf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Иргизского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Иргизского района Актюбинской области от 19 февраля 2014 года № 122. Зарегистрировано Департаментом юстиции Актюбинской области 12 марта 2014 года № 3815. Утратило силу решением маслихата Иргизского района Актюбинской области от 29 августа 2016 года № 37</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Иргизского района Актюбинской области от 29.08.2016 № 37.</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Иргизский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Иргизского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КОСАЯКОВ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 122 Иргизского районного маслихата от 19 февраля 2014 года</w:t>
            </w:r>
          </w:p>
        </w:tc>
      </w:tr>
    </w:tbl>
    <w:bookmarkStart w:name="z5" w:id="0"/>
    <w:p>
      <w:pPr>
        <w:spacing w:after="0"/>
        <w:ind w:left="0"/>
        <w:jc w:val="left"/>
      </w:pPr>
      <w:r>
        <w:rPr>
          <w:rFonts w:ascii="Times New Roman"/>
          <w:b/>
          <w:i w:val="false"/>
          <w:color w:val="000000"/>
        </w:rPr>
        <w:t xml:space="preserve"> РЕГЛАМЕНТ</w:t>
      </w:r>
      <w:r>
        <w:br/>
      </w:r>
      <w:r>
        <w:rPr>
          <w:rFonts w:ascii="Times New Roman"/>
          <w:b/>
          <w:i w:val="false"/>
          <w:color w:val="000000"/>
        </w:rPr>
        <w:t>Иргизского районного маслихата</w:t>
      </w:r>
    </w:p>
    <w:bookmarkEnd w:id="0"/>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Иргизского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Порядок проведения сессии маслихата</w:t>
      </w:r>
    </w:p>
    <w:bookmarkEnd w:id="2"/>
    <w:bookmarkStart w:name="z11"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Решения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территориальными органами Министерства юстиции и </w:t>
      </w:r>
      <w:r>
        <w:rPr>
          <w:rFonts w:ascii="Times New Roman"/>
          <w:b w:val="false"/>
          <w:i w:val="false"/>
          <w:color w:val="000000"/>
          <w:sz w:val="28"/>
        </w:rPr>
        <w:t>опубликованию</w:t>
      </w:r>
      <w:r>
        <w:rPr>
          <w:rFonts w:ascii="Times New Roman"/>
          <w:b w:val="false"/>
          <w:i w:val="false"/>
          <w:color w:val="000000"/>
          <w:sz w:val="28"/>
        </w:rPr>
        <w:t xml:space="preserve">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государственном языке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соответствующей территории на внеочередной сессии маслихата в течение двух дней со дня принятия решения о еҰ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города республиканского значения, столицы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маслихата представляется населению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4. Порядок рассмотрения запросов депутатов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5" w:id="7"/>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7"/>
    <w:bookmarkStart w:name="z56"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4" w:id="9"/>
    <w:p>
      <w:pPr>
        <w:spacing w:after="0"/>
        <w:ind w:left="0"/>
        <w:jc w:val="left"/>
      </w:pPr>
      <w:r>
        <w:rPr>
          <w:rFonts w:ascii="Times New Roman"/>
          <w:b/>
          <w:i w:val="false"/>
          <w:color w:val="000000"/>
        </w:rPr>
        <w:t xml:space="preserve"> 5.2. Секретарь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w:t>
      </w:r>
      <w:r>
        <w:br/>
      </w:r>
      <w:r>
        <w:rPr>
          <w:rFonts w:ascii="Times New Roman"/>
          <w:b w:val="false"/>
          <w:i w:val="false"/>
          <w:color w:val="000000"/>
          <w:sz w:val="28"/>
        </w:rPr>
        <w:t>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w:t>
      </w:r>
      <w:r>
        <w:br/>
      </w:r>
      <w:r>
        <w:rPr>
          <w:rFonts w:ascii="Times New Roman"/>
          <w:b w:val="false"/>
          <w:i w:val="false"/>
          <w:color w:val="000000"/>
          <w:sz w:val="28"/>
        </w:rPr>
        <w:t>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p>
    <w:bookmarkStart w:name="z68"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w:t>
      </w:r>
      <w:r>
        <w:br/>
      </w:r>
      <w:r>
        <w:rPr>
          <w:rFonts w:ascii="Times New Roman"/>
          <w:b w:val="false"/>
          <w:i w:val="false"/>
          <w:color w:val="000000"/>
          <w:sz w:val="28"/>
        </w:rPr>
        <w:t>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w:t>
      </w:r>
      <w:r>
        <w:br/>
      </w:r>
      <w:r>
        <w:rPr>
          <w:rFonts w:ascii="Times New Roman"/>
          <w:b w:val="false"/>
          <w:i w:val="false"/>
          <w:color w:val="000000"/>
          <w:sz w:val="28"/>
        </w:rPr>
        <w:t>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74" w:id="11"/>
    <w:p>
      <w:pPr>
        <w:spacing w:after="0"/>
        <w:ind w:left="0"/>
        <w:jc w:val="left"/>
      </w:pPr>
      <w:r>
        <w:rPr>
          <w:rFonts w:ascii="Times New Roman"/>
          <w:b/>
          <w:i w:val="false"/>
          <w:color w:val="000000"/>
        </w:rPr>
        <w:t xml:space="preserve"> 5.4 Редакционная и счетная комиссия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8" w:id="12"/>
    <w:p>
      <w:pPr>
        <w:spacing w:after="0"/>
        <w:ind w:left="0"/>
        <w:jc w:val="left"/>
      </w:pPr>
      <w:r>
        <w:rPr>
          <w:rFonts w:ascii="Times New Roman"/>
          <w:b/>
          <w:i w:val="false"/>
          <w:color w:val="000000"/>
        </w:rPr>
        <w:t xml:space="preserve"> 5.5 Депутатские объединения в маслихатах</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87"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99"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