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9ea8" w14:textId="05b9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Каргалинского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21 октября 2014 года № 243. Зарегистрировано Департаментом юстиции Актюбинской области 21 ноября 2014 года № 4077. Утратило силу решением маслихата Каргалинского района Актюбинской области от 22 декабря 2016 года № 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Каргалинского района Актюбинской области от 22.12.2016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марта_1998 года "О_нормативных_правовых _актах"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изменения в некоторые решения Каргалинского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 Кудря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Жылкыбеков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 от 21 октября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вносимых изменений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Каргалинского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22 октября 2008 года № 90 "Об установлении повышенных на двадцать пять процентов должностных окладов и тарифных ставок специалистам, работающим в аульной(сельской) местности" (зарегистрировано в Реестре государственной регистрации нормативных правовых актов № 3-6-73, опубликовано 18 ноября 2008 года в газете "Каргалы" № 54)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заголовке решения слова "аульной (сельской) местности" заменить словами "сельских населенных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29 марта 2013 года № 99 "О внесении изменения и дополнения в решение Каргалинского районного маслихата от 22 октября 2008 года № 90 "Об установлении повышенных на двадцать пять процентов должностных окладов и тарифных ставок специалистам, работающим в аульной (сельской) местности" (зарегистрировано в Реестре государственной регистрации нормативных правовых актов № 3565, опубликовано_1 мая 2013 года в газете "Каргалы" № 18)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заголовке решения слова "аульной (сельской)_местности"_заменить словами "сельских населенных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30 июля 2013 года № 136 "О внесении изменения в решение Каргалинского районного маслихата от 22 октября 2008 года № 90 "Об установлении повышенных на двадцать пять процентов_должностных окладов и тарифных_ставок специалистам,_работающим_в_аульной_(сельской)_местности" (зарегистрировано в Реестре государственной регистрации нормативных правовых актов № 3641, опубликовано 5 сентября 2013 года в газете "Каргалы" № 36)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заголовке решения слова "аульной (сельской) местности" заменить словами "сельских населенных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16 апреля 2014 года № 212 "О внесении изменения в решение Каргалинского районного маслихата от 22 октября 2008 года № 90 "Об установлении повышенных на двадцать пять процентов должностных окладов и тарифных ставок специалистам, работающим в аульной (сельской) местности" (зарегистрировано в Реестре государственной регистрации нормативных правовых актов № 3882, опубликовано 15 мая 2014 года в газете "Каргалы" № 20)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заголовке решения слова "аульной (сельской) местности" заменить словами "сельских населенных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