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9a23" w14:textId="43b9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аульного округа имени И.Билтабанова от 12 июля 2011 года № 7 "О наименовании и переименовании улиц в аульном округе имени Имангали Билтабанова"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И.Билтабанова Хобдинского района Актюбинской области от 12 декабря 2014 года № 7. Зарегистрировано Департаментом юстиции Актюбинской области 13 января 2015 года № 4146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сельского округа имени И.Билтабанова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аульного округа имени И.Билтабанова от 12 июля 2011 года № 7 «О наименовании и переименовании улиц в аульном округе имени Имангали Билтабанова» (зарегистрированное в реестре государственной регистрации нормативных правовых актов за № 3-7-117, опубликованное 18 августа 2011 года в районной газете «Қобда»)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 решения на русском языке слова «аульного», «аульном», «аула» заменить соответственно словами «сельского», «сельском», «села», заголовок и текст решения на государственном языке не 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