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4b3" w14:textId="350f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алапского сельского округа Хобдинского района Актюбинской области от 12 мая 2014 года № 2. Зарегистрировано Департаментом юстиции Актюбинской области 30 мая 2014 года № 3915. Утратило силу решением акима Жанаталапского сельского округа Хобдинского района Актюбинской области от 3 ноябр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наталапского сельского округа Хобдинского района Актюбинской области от 03.1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3 апреля 2014 года № 92, аким Жанатала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Жанаталап Жанаталапского сельского округа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