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8915" w14:textId="49a8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25 декабря 2013 года № 129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14 апреля 2014 года № 153. Зарегистрировано Департаментом юстиции Актюбинской области 30 апреля 2014 года № 3868. Утратило силу решением маслихата Мугалжарского района Актюбинской области от 2 марта 2016 года № 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Мугалжарского района Актюбинской области от 2.03.2016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25 декабря 2013 года № 129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районе", (зарегистрированное в Реестре государственной регистрации нормативных правовых актов за № 3755, опубликованное в районной газете "Мұғалжар" от 13 февраля 2014 года № 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Мугалжарском районе,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гражданам, страдающим онкологическими заболеваниями, ВИЧ-инфицированным и больным различной формой туберкулеза, согласно списков медицинских учреждений, предоставляемых ежемесячно на период амбулаторного лечения, в пределах до шести месяцев в году, в размере 10 (десяти) месячных расчетных показателей;"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А.Достанова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